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4326" w:rsidRPr="009C4326" w:rsidRDefault="009C4326" w:rsidP="003C7C47">
      <w:pPr>
        <w:shd w:val="clear" w:color="auto" w:fill="FFFFFF"/>
        <w:spacing w:after="0"/>
        <w:ind w:left="5103" w:firstLine="113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C4326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9C4326" w:rsidRPr="009C4326" w:rsidRDefault="009C4326" w:rsidP="003C7C47">
      <w:pPr>
        <w:shd w:val="clear" w:color="auto" w:fill="FFFFFF"/>
        <w:spacing w:after="0"/>
        <w:ind w:left="5103" w:firstLine="1134"/>
        <w:rPr>
          <w:rFonts w:ascii="Times New Roman" w:hAnsi="Times New Roman" w:cs="Times New Roman"/>
          <w:bCs/>
          <w:sz w:val="28"/>
          <w:szCs w:val="28"/>
        </w:rPr>
      </w:pPr>
      <w:r w:rsidRPr="009C4326">
        <w:rPr>
          <w:rFonts w:ascii="Times New Roman" w:hAnsi="Times New Roman" w:cs="Times New Roman"/>
          <w:bCs/>
          <w:sz w:val="28"/>
          <w:szCs w:val="28"/>
        </w:rPr>
        <w:t>Генеральный директор</w:t>
      </w:r>
    </w:p>
    <w:p w:rsidR="009C4326" w:rsidRPr="009C4326" w:rsidRDefault="009C4326" w:rsidP="003C7C47">
      <w:pPr>
        <w:shd w:val="clear" w:color="auto" w:fill="FFFFFF"/>
        <w:spacing w:after="0"/>
        <w:ind w:left="5103" w:firstLine="1134"/>
        <w:rPr>
          <w:rFonts w:ascii="Times New Roman" w:hAnsi="Times New Roman" w:cs="Times New Roman"/>
          <w:bCs/>
          <w:sz w:val="28"/>
          <w:szCs w:val="28"/>
        </w:rPr>
      </w:pPr>
      <w:r w:rsidRPr="009C4326">
        <w:rPr>
          <w:rFonts w:ascii="Times New Roman" w:hAnsi="Times New Roman" w:cs="Times New Roman"/>
          <w:bCs/>
          <w:sz w:val="28"/>
          <w:szCs w:val="28"/>
        </w:rPr>
        <w:t>ООО «Юрга-Мед»</w:t>
      </w:r>
    </w:p>
    <w:p w:rsidR="009C4326" w:rsidRPr="009C4326" w:rsidRDefault="003C7C47" w:rsidP="003C7C47">
      <w:pPr>
        <w:shd w:val="clear" w:color="auto" w:fill="FFFFFF"/>
        <w:tabs>
          <w:tab w:val="left" w:leader="underscore" w:pos="7371"/>
        </w:tabs>
        <w:spacing w:after="0"/>
        <w:ind w:left="5103" w:firstLine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C4326" w:rsidRPr="009C4326">
        <w:rPr>
          <w:rFonts w:ascii="Times New Roman" w:hAnsi="Times New Roman" w:cs="Times New Roman"/>
          <w:bCs/>
          <w:sz w:val="28"/>
          <w:szCs w:val="28"/>
        </w:rPr>
        <w:t xml:space="preserve">. А. </w:t>
      </w:r>
      <w:proofErr w:type="spellStart"/>
      <w:r w:rsidR="009C4326" w:rsidRPr="009C4326">
        <w:rPr>
          <w:rFonts w:ascii="Times New Roman" w:hAnsi="Times New Roman" w:cs="Times New Roman"/>
          <w:bCs/>
          <w:sz w:val="28"/>
          <w:szCs w:val="28"/>
        </w:rPr>
        <w:t>Фисюк</w:t>
      </w:r>
      <w:proofErr w:type="spellEnd"/>
    </w:p>
    <w:p w:rsidR="009C4326" w:rsidRPr="009C4326" w:rsidRDefault="009C4326" w:rsidP="003C7C47">
      <w:pPr>
        <w:shd w:val="clear" w:color="auto" w:fill="FFFFFF"/>
        <w:spacing w:after="0"/>
        <w:ind w:left="5103" w:firstLine="1134"/>
        <w:rPr>
          <w:rFonts w:ascii="Times New Roman" w:hAnsi="Times New Roman" w:cs="Times New Roman"/>
          <w:bCs/>
          <w:sz w:val="28"/>
          <w:szCs w:val="28"/>
        </w:rPr>
      </w:pPr>
      <w:r w:rsidRPr="009C4326">
        <w:rPr>
          <w:rFonts w:ascii="Times New Roman" w:hAnsi="Times New Roman" w:cs="Times New Roman"/>
          <w:bCs/>
          <w:sz w:val="28"/>
          <w:szCs w:val="28"/>
        </w:rPr>
        <w:t>«18» марта 2019 г.</w:t>
      </w:r>
    </w:p>
    <w:p w:rsidR="00045B5E" w:rsidRPr="004B4153" w:rsidRDefault="00045B5E" w:rsidP="002D722A">
      <w:pPr>
        <w:pStyle w:val="16"/>
        <w:spacing w:line="276" w:lineRule="auto"/>
        <w:ind w:firstLine="0"/>
        <w:jc w:val="center"/>
        <w:rPr>
          <w:b/>
          <w:szCs w:val="28"/>
        </w:rPr>
      </w:pPr>
    </w:p>
    <w:p w:rsidR="00BB6E15" w:rsidRPr="004B4153" w:rsidRDefault="00BB6E15" w:rsidP="002D722A">
      <w:pPr>
        <w:pStyle w:val="16"/>
        <w:spacing w:line="276" w:lineRule="auto"/>
        <w:ind w:firstLine="0"/>
        <w:jc w:val="center"/>
        <w:rPr>
          <w:b/>
          <w:szCs w:val="28"/>
        </w:rPr>
      </w:pPr>
    </w:p>
    <w:p w:rsidR="00BC3788" w:rsidRDefault="00665633" w:rsidP="002D722A">
      <w:pPr>
        <w:pStyle w:val="16"/>
        <w:spacing w:line="276" w:lineRule="auto"/>
        <w:ind w:firstLine="0"/>
        <w:jc w:val="center"/>
        <w:rPr>
          <w:b/>
          <w:szCs w:val="28"/>
        </w:rPr>
      </w:pPr>
      <w:bookmarkStart w:id="1" w:name="OLE_LINK1"/>
      <w:bookmarkStart w:id="2" w:name="OLE_LINK2"/>
      <w:r w:rsidRPr="004B4153">
        <w:rPr>
          <w:b/>
          <w:szCs w:val="28"/>
        </w:rPr>
        <w:t>ПОЛИТИКА</w:t>
      </w:r>
      <w:bookmarkEnd w:id="1"/>
      <w:bookmarkEnd w:id="2"/>
    </w:p>
    <w:p w:rsidR="00BC3788" w:rsidRDefault="008D20E0" w:rsidP="002D722A">
      <w:pPr>
        <w:pStyle w:val="16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F1285">
        <w:rPr>
          <w:b/>
          <w:szCs w:val="28"/>
        </w:rPr>
        <w:t xml:space="preserve">ОО </w:t>
      </w:r>
      <w:r w:rsidR="002E211D">
        <w:rPr>
          <w:b/>
          <w:szCs w:val="28"/>
        </w:rPr>
        <w:t>«</w:t>
      </w:r>
      <w:r w:rsidR="007F1285">
        <w:rPr>
          <w:b/>
          <w:szCs w:val="28"/>
        </w:rPr>
        <w:t>Юрга-Мед</w:t>
      </w:r>
      <w:r w:rsidR="002E211D">
        <w:rPr>
          <w:b/>
          <w:szCs w:val="28"/>
        </w:rPr>
        <w:t>»</w:t>
      </w:r>
      <w:r w:rsidR="00B0362F">
        <w:rPr>
          <w:b/>
          <w:szCs w:val="28"/>
        </w:rPr>
        <w:t xml:space="preserve"> </w:t>
      </w:r>
      <w:r w:rsidR="007F1285" w:rsidRPr="00A40040">
        <w:rPr>
          <w:b/>
          <w:szCs w:val="28"/>
        </w:rPr>
        <w:t xml:space="preserve">в области обработки </w:t>
      </w:r>
    </w:p>
    <w:p w:rsidR="007F1285" w:rsidRPr="00A40040" w:rsidRDefault="007F1285" w:rsidP="002D722A">
      <w:pPr>
        <w:pStyle w:val="16"/>
        <w:spacing w:line="276" w:lineRule="auto"/>
        <w:ind w:firstLine="0"/>
        <w:jc w:val="center"/>
        <w:rPr>
          <w:b/>
          <w:szCs w:val="28"/>
        </w:rPr>
      </w:pPr>
      <w:r w:rsidRPr="00A40040">
        <w:rPr>
          <w:b/>
          <w:szCs w:val="28"/>
        </w:rPr>
        <w:t xml:space="preserve">и защиты персональных данных </w:t>
      </w:r>
    </w:p>
    <w:p w:rsidR="007F1285" w:rsidRDefault="007F1285" w:rsidP="002D722A">
      <w:pPr>
        <w:pStyle w:val="16"/>
        <w:spacing w:line="276" w:lineRule="auto"/>
        <w:ind w:firstLine="0"/>
        <w:jc w:val="center"/>
        <w:rPr>
          <w:b/>
          <w:szCs w:val="28"/>
        </w:rPr>
      </w:pPr>
    </w:p>
    <w:p w:rsidR="00665633" w:rsidRPr="004B4153" w:rsidRDefault="00665633" w:rsidP="002D722A">
      <w:pPr>
        <w:pStyle w:val="16"/>
        <w:spacing w:line="276" w:lineRule="auto"/>
        <w:ind w:firstLine="0"/>
        <w:jc w:val="center"/>
        <w:rPr>
          <w:b/>
          <w:szCs w:val="28"/>
        </w:rPr>
      </w:pPr>
      <w:r w:rsidRPr="004B4153">
        <w:rPr>
          <w:b/>
          <w:szCs w:val="28"/>
        </w:rPr>
        <w:t>1. Общие положения</w:t>
      </w:r>
    </w:p>
    <w:p w:rsidR="00665633" w:rsidRPr="001B4B10" w:rsidRDefault="00665633" w:rsidP="002D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E0">
        <w:rPr>
          <w:rFonts w:ascii="Times New Roman" w:hAnsi="Times New Roman" w:cs="Times New Roman"/>
          <w:bCs/>
          <w:sz w:val="28"/>
          <w:szCs w:val="28"/>
        </w:rPr>
        <w:t>1.1</w:t>
      </w:r>
      <w:r w:rsidR="00F67D84" w:rsidRPr="006B05E0">
        <w:rPr>
          <w:rFonts w:ascii="Times New Roman" w:hAnsi="Times New Roman" w:cs="Times New Roman"/>
          <w:bCs/>
          <w:sz w:val="28"/>
          <w:szCs w:val="28"/>
        </w:rPr>
        <w:t>.</w:t>
      </w:r>
      <w:r w:rsidRPr="006B05E0">
        <w:rPr>
          <w:rFonts w:ascii="Times New Roman" w:hAnsi="Times New Roman" w:cs="Times New Roman"/>
          <w:bCs/>
          <w:sz w:val="28"/>
          <w:szCs w:val="28"/>
        </w:rPr>
        <w:t xml:space="preserve"> Настоящая Политика обработки персональных данных (далее — Политика обработки </w:t>
      </w:r>
      <w:r w:rsidR="00BF19BB">
        <w:rPr>
          <w:rFonts w:ascii="Times New Roman" w:hAnsi="Times New Roman" w:cs="Times New Roman"/>
          <w:bCs/>
          <w:sz w:val="28"/>
          <w:szCs w:val="28"/>
        </w:rPr>
        <w:t>ПДН</w:t>
      </w:r>
      <w:r w:rsidRPr="006B05E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24433" w:rsidRPr="00A24433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2E211D">
        <w:rPr>
          <w:rFonts w:ascii="Times New Roman" w:hAnsi="Times New Roman" w:cs="Times New Roman"/>
          <w:bCs/>
          <w:sz w:val="28"/>
          <w:szCs w:val="28"/>
        </w:rPr>
        <w:t>«</w:t>
      </w:r>
      <w:r w:rsidR="007F1285">
        <w:rPr>
          <w:rFonts w:ascii="Times New Roman" w:hAnsi="Times New Roman" w:cs="Times New Roman"/>
          <w:bCs/>
          <w:sz w:val="28"/>
          <w:szCs w:val="28"/>
        </w:rPr>
        <w:t>Юрга-Мед</w:t>
      </w:r>
      <w:r w:rsidR="002E211D">
        <w:rPr>
          <w:rFonts w:ascii="Times New Roman" w:hAnsi="Times New Roman" w:cs="Times New Roman"/>
          <w:bCs/>
          <w:sz w:val="28"/>
          <w:szCs w:val="28"/>
        </w:rPr>
        <w:t>»</w:t>
      </w:r>
      <w:r w:rsidR="00317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5E0">
        <w:rPr>
          <w:rFonts w:ascii="Times New Roman" w:hAnsi="Times New Roman" w:cs="Times New Roman"/>
          <w:bCs/>
          <w:sz w:val="28"/>
          <w:szCs w:val="28"/>
        </w:rPr>
        <w:t>(далее – Оператор), ИНН</w:t>
      </w:r>
      <w:r w:rsidR="002E211D">
        <w:rPr>
          <w:rFonts w:ascii="Times New Roman" w:hAnsi="Times New Roman" w:cs="Times New Roman"/>
          <w:bCs/>
          <w:sz w:val="28"/>
          <w:szCs w:val="28"/>
        </w:rPr>
        <w:t> </w:t>
      </w:r>
      <w:r w:rsidR="007F1285" w:rsidRPr="007F1285">
        <w:rPr>
          <w:rFonts w:ascii="Times New Roman" w:hAnsi="Times New Roman" w:cs="Times New Roman"/>
          <w:bCs/>
          <w:sz w:val="28"/>
          <w:szCs w:val="28"/>
        </w:rPr>
        <w:t>4230011131</w:t>
      </w:r>
      <w:r w:rsidR="00077A0D" w:rsidRPr="006B05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75CE1" w:rsidRPr="006B05E0">
        <w:rPr>
          <w:rFonts w:ascii="Times New Roman" w:hAnsi="Times New Roman" w:cs="Times New Roman"/>
          <w:bCs/>
          <w:sz w:val="28"/>
          <w:szCs w:val="28"/>
        </w:rPr>
        <w:t>расположенного по адресу:</w:t>
      </w:r>
      <w:r w:rsidR="00B03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285" w:rsidRPr="007F1285">
        <w:rPr>
          <w:rFonts w:ascii="Times New Roman" w:hAnsi="Times New Roman" w:cs="Times New Roman"/>
          <w:bCs/>
          <w:sz w:val="28"/>
          <w:szCs w:val="28"/>
        </w:rPr>
        <w:t>Россия, 652050, Кемеровская, обл., г. Юрга, ул. Волгоградская, дом 2, корпус</w:t>
      </w:r>
      <w:proofErr w:type="gramStart"/>
      <w:r w:rsidR="007F1285" w:rsidRPr="007F1285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7F1285" w:rsidRPr="007F1285">
        <w:rPr>
          <w:rFonts w:ascii="Times New Roman" w:hAnsi="Times New Roman" w:cs="Times New Roman"/>
          <w:bCs/>
          <w:sz w:val="28"/>
          <w:szCs w:val="28"/>
        </w:rPr>
        <w:t>, помещение</w:t>
      </w:r>
      <w:r w:rsidR="007F1285">
        <w:rPr>
          <w:rFonts w:ascii="Times New Roman" w:hAnsi="Times New Roman" w:cs="Times New Roman"/>
          <w:bCs/>
          <w:sz w:val="28"/>
          <w:szCs w:val="28"/>
        </w:rPr>
        <w:t> </w:t>
      </w:r>
      <w:r w:rsidR="007F1285" w:rsidRPr="007F1285">
        <w:rPr>
          <w:rFonts w:ascii="Times New Roman" w:hAnsi="Times New Roman" w:cs="Times New Roman"/>
          <w:bCs/>
          <w:sz w:val="28"/>
          <w:szCs w:val="28"/>
        </w:rPr>
        <w:t>1</w:t>
      </w:r>
      <w:r w:rsidR="007F12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B05E0">
        <w:rPr>
          <w:rFonts w:ascii="Times New Roman" w:hAnsi="Times New Roman" w:cs="Times New Roman"/>
          <w:bCs/>
          <w:sz w:val="28"/>
          <w:szCs w:val="28"/>
        </w:rPr>
        <w:t xml:space="preserve">разработана в соответствии с Конституцией Российской Федерации, Трудовым кодексом Российской Федерации, Гражданским кодексом Российской Федерации, </w:t>
      </w:r>
      <w:r w:rsidR="001B4B10" w:rsidRPr="00FB2F97">
        <w:rPr>
          <w:rFonts w:ascii="Times New Roman" w:hAnsi="Times New Roman" w:cs="Times New Roman"/>
          <w:sz w:val="28"/>
          <w:szCs w:val="28"/>
        </w:rPr>
        <w:t>Федеральным</w:t>
      </w:r>
      <w:r w:rsidR="00C84C69">
        <w:rPr>
          <w:rFonts w:ascii="Times New Roman" w:hAnsi="Times New Roman" w:cs="Times New Roman"/>
          <w:sz w:val="28"/>
          <w:szCs w:val="28"/>
        </w:rPr>
        <w:t>и</w:t>
      </w:r>
      <w:r w:rsidR="001B4B10" w:rsidRPr="00FB2F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4C69">
        <w:rPr>
          <w:rFonts w:ascii="Times New Roman" w:hAnsi="Times New Roman" w:cs="Times New Roman"/>
          <w:sz w:val="28"/>
          <w:szCs w:val="28"/>
        </w:rPr>
        <w:t>а</w:t>
      </w:r>
      <w:r w:rsidR="001B4B10" w:rsidRPr="00FB2F97">
        <w:rPr>
          <w:rFonts w:ascii="Times New Roman" w:hAnsi="Times New Roman" w:cs="Times New Roman"/>
          <w:sz w:val="28"/>
          <w:szCs w:val="28"/>
        </w:rPr>
        <w:t>м</w:t>
      </w:r>
      <w:r w:rsidR="00C84C69">
        <w:rPr>
          <w:rFonts w:ascii="Times New Roman" w:hAnsi="Times New Roman" w:cs="Times New Roman"/>
          <w:sz w:val="28"/>
          <w:szCs w:val="28"/>
        </w:rPr>
        <w:t>и</w:t>
      </w:r>
      <w:r w:rsidR="00B0362F">
        <w:rPr>
          <w:rFonts w:ascii="Times New Roman" w:hAnsi="Times New Roman" w:cs="Times New Roman"/>
          <w:sz w:val="28"/>
          <w:szCs w:val="28"/>
        </w:rPr>
        <w:t xml:space="preserve"> </w:t>
      </w:r>
      <w:r w:rsidR="002E211D">
        <w:rPr>
          <w:rFonts w:ascii="Times New Roman" w:hAnsi="Times New Roman" w:cs="Times New Roman"/>
          <w:sz w:val="28"/>
          <w:szCs w:val="28"/>
        </w:rPr>
        <w:t>«</w:t>
      </w:r>
      <w:r w:rsidR="001B4B10" w:rsidRPr="00FB2F97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2E211D">
        <w:rPr>
          <w:rFonts w:ascii="Times New Roman" w:hAnsi="Times New Roman" w:cs="Times New Roman"/>
          <w:sz w:val="28"/>
          <w:szCs w:val="28"/>
        </w:rPr>
        <w:t>»</w:t>
      </w:r>
      <w:r w:rsidR="001B4B10" w:rsidRPr="00FB2F97">
        <w:rPr>
          <w:rFonts w:ascii="Times New Roman" w:hAnsi="Times New Roman" w:cs="Times New Roman"/>
          <w:sz w:val="28"/>
          <w:szCs w:val="28"/>
        </w:rPr>
        <w:t xml:space="preserve"> от 21.11.2011 </w:t>
      </w:r>
      <w:r w:rsidR="00306143">
        <w:rPr>
          <w:rFonts w:ascii="Times New Roman" w:hAnsi="Times New Roman" w:cs="Times New Roman"/>
          <w:sz w:val="28"/>
          <w:szCs w:val="28"/>
        </w:rPr>
        <w:t>№</w:t>
      </w:r>
      <w:r w:rsidR="001B4B10" w:rsidRPr="00FB2F97">
        <w:rPr>
          <w:rFonts w:ascii="Times New Roman" w:hAnsi="Times New Roman" w:cs="Times New Roman"/>
          <w:sz w:val="28"/>
          <w:szCs w:val="28"/>
        </w:rPr>
        <w:t>323</w:t>
      </w:r>
      <w:r w:rsidR="00C84C69">
        <w:rPr>
          <w:rFonts w:ascii="Times New Roman" w:hAnsi="Times New Roman" w:cs="Times New Roman"/>
          <w:sz w:val="28"/>
          <w:szCs w:val="28"/>
        </w:rPr>
        <w:t>-ФЗ</w:t>
      </w:r>
      <w:r w:rsidR="001B4B10">
        <w:rPr>
          <w:rFonts w:ascii="Times New Roman" w:hAnsi="Times New Roman" w:cs="Times New Roman"/>
          <w:sz w:val="28"/>
          <w:szCs w:val="28"/>
        </w:rPr>
        <w:t xml:space="preserve">, </w:t>
      </w:r>
      <w:r w:rsidR="002E211D">
        <w:rPr>
          <w:rFonts w:ascii="Times New Roman" w:hAnsi="Times New Roman" w:cs="Times New Roman"/>
          <w:bCs/>
          <w:sz w:val="28"/>
          <w:szCs w:val="28"/>
        </w:rPr>
        <w:t>«</w:t>
      </w:r>
      <w:r w:rsidRPr="001B4B10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 w:rsidR="002E211D">
        <w:rPr>
          <w:rFonts w:ascii="Times New Roman" w:hAnsi="Times New Roman" w:cs="Times New Roman"/>
          <w:bCs/>
          <w:sz w:val="28"/>
          <w:szCs w:val="28"/>
        </w:rPr>
        <w:t>»</w:t>
      </w:r>
      <w:r w:rsidR="00B03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C69" w:rsidRPr="001B4B10">
        <w:rPr>
          <w:rFonts w:ascii="Times New Roman" w:hAnsi="Times New Roman" w:cs="Times New Roman"/>
          <w:bCs/>
          <w:sz w:val="28"/>
          <w:szCs w:val="28"/>
        </w:rPr>
        <w:t>от 27 июля 2006 года №149-ФЗ</w:t>
      </w:r>
      <w:r w:rsidRPr="001B4B10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</w:t>
      </w:r>
      <w:r w:rsidR="002E211D">
        <w:rPr>
          <w:rFonts w:ascii="Times New Roman" w:hAnsi="Times New Roman" w:cs="Times New Roman"/>
          <w:bCs/>
          <w:sz w:val="28"/>
          <w:szCs w:val="28"/>
        </w:rPr>
        <w:t>«</w:t>
      </w:r>
      <w:r w:rsidRPr="001B4B10">
        <w:rPr>
          <w:rFonts w:ascii="Times New Roman" w:hAnsi="Times New Roman" w:cs="Times New Roman"/>
          <w:bCs/>
          <w:sz w:val="28"/>
          <w:szCs w:val="28"/>
        </w:rPr>
        <w:t xml:space="preserve">О персональных </w:t>
      </w:r>
      <w:proofErr w:type="gramStart"/>
      <w:r w:rsidRPr="001B4B10">
        <w:rPr>
          <w:rFonts w:ascii="Times New Roman" w:hAnsi="Times New Roman" w:cs="Times New Roman"/>
          <w:bCs/>
          <w:sz w:val="28"/>
          <w:szCs w:val="28"/>
        </w:rPr>
        <w:t>данных</w:t>
      </w:r>
      <w:r w:rsidR="002E211D">
        <w:rPr>
          <w:rFonts w:ascii="Times New Roman" w:hAnsi="Times New Roman" w:cs="Times New Roman"/>
          <w:bCs/>
          <w:sz w:val="28"/>
          <w:szCs w:val="28"/>
        </w:rPr>
        <w:t>»</w:t>
      </w:r>
      <w:r w:rsidR="00C84C6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84C69" w:rsidRPr="001B4B10">
        <w:rPr>
          <w:rFonts w:ascii="Times New Roman" w:hAnsi="Times New Roman" w:cs="Times New Roman"/>
          <w:bCs/>
          <w:sz w:val="28"/>
          <w:szCs w:val="28"/>
        </w:rPr>
        <w:t>27 июля 2006 года №152-ФЗ</w:t>
      </w:r>
      <w:r w:rsidRPr="001B4B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211D">
        <w:rPr>
          <w:rFonts w:ascii="Times New Roman" w:hAnsi="Times New Roman" w:cs="Times New Roman"/>
          <w:sz w:val="28"/>
          <w:szCs w:val="28"/>
        </w:rPr>
        <w:t>«</w:t>
      </w:r>
      <w:r w:rsidR="001B4B10" w:rsidRPr="001B4B10">
        <w:rPr>
          <w:rFonts w:ascii="Times New Roman" w:hAnsi="Times New Roman" w:cs="Times New Roman"/>
          <w:sz w:val="28"/>
          <w:szCs w:val="28"/>
        </w:rPr>
        <w:t>Правилами предоставления медицинскими организациями платных медицинских услуг</w:t>
      </w:r>
      <w:r w:rsidR="002E211D">
        <w:rPr>
          <w:rFonts w:ascii="Times New Roman" w:hAnsi="Times New Roman" w:cs="Times New Roman"/>
          <w:sz w:val="28"/>
          <w:szCs w:val="28"/>
        </w:rPr>
        <w:t>»</w:t>
      </w:r>
      <w:r w:rsidR="001B4B10" w:rsidRPr="001B4B10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1B4B10">
        <w:rPr>
          <w:rFonts w:ascii="Times New Roman" w:hAnsi="Times New Roman" w:cs="Times New Roman"/>
          <w:sz w:val="28"/>
          <w:szCs w:val="28"/>
        </w:rPr>
        <w:t>ми</w:t>
      </w:r>
      <w:r w:rsidR="001B4B10" w:rsidRPr="001B4B1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04.10.2012 </w:t>
      </w:r>
      <w:r w:rsidR="00306143">
        <w:rPr>
          <w:rFonts w:ascii="Times New Roman" w:hAnsi="Times New Roman" w:cs="Times New Roman"/>
          <w:sz w:val="28"/>
          <w:szCs w:val="28"/>
        </w:rPr>
        <w:t>№</w:t>
      </w:r>
      <w:r w:rsidR="001B4B10" w:rsidRPr="001B4B10">
        <w:rPr>
          <w:rFonts w:ascii="Times New Roman" w:hAnsi="Times New Roman" w:cs="Times New Roman"/>
          <w:sz w:val="28"/>
          <w:szCs w:val="28"/>
        </w:rPr>
        <w:t xml:space="preserve">1006; </w:t>
      </w:r>
      <w:r w:rsidR="00C84C69" w:rsidRPr="001B4B1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15.09.08 </w:t>
      </w:r>
      <w:r w:rsidR="00306143">
        <w:rPr>
          <w:rFonts w:ascii="Times New Roman" w:hAnsi="Times New Roman" w:cs="Times New Roman"/>
          <w:bCs/>
          <w:sz w:val="28"/>
          <w:szCs w:val="28"/>
        </w:rPr>
        <w:t>№</w:t>
      </w:r>
      <w:r w:rsidR="00C84C69" w:rsidRPr="001B4B10">
        <w:rPr>
          <w:rFonts w:ascii="Times New Roman" w:hAnsi="Times New Roman" w:cs="Times New Roman"/>
          <w:bCs/>
          <w:sz w:val="28"/>
          <w:szCs w:val="28"/>
        </w:rPr>
        <w:t xml:space="preserve">687 </w:t>
      </w:r>
      <w:r w:rsidR="00306143">
        <w:rPr>
          <w:rFonts w:ascii="Times New Roman" w:hAnsi="Times New Roman" w:cs="Times New Roman"/>
          <w:bCs/>
          <w:sz w:val="28"/>
          <w:szCs w:val="28"/>
        </w:rPr>
        <w:t>«</w:t>
      </w:r>
      <w:r w:rsidR="00C84C69" w:rsidRPr="001B4B10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особенностях обработки персональных данных, осуществляемой без испол</w:t>
      </w:r>
      <w:r w:rsidR="00BF19BB">
        <w:rPr>
          <w:rFonts w:ascii="Times New Roman" w:hAnsi="Times New Roman" w:cs="Times New Roman"/>
          <w:bCs/>
          <w:sz w:val="28"/>
          <w:szCs w:val="28"/>
        </w:rPr>
        <w:t>ьзования средств автоматизации</w:t>
      </w:r>
      <w:r w:rsidR="00306143">
        <w:rPr>
          <w:rFonts w:ascii="Times New Roman" w:hAnsi="Times New Roman" w:cs="Times New Roman"/>
          <w:bCs/>
          <w:sz w:val="28"/>
          <w:szCs w:val="28"/>
        </w:rPr>
        <w:t>»;</w:t>
      </w:r>
      <w:r w:rsidR="00BF19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5E0" w:rsidRPr="001B4B1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1B4B10" w:rsidRPr="001B4B10">
        <w:rPr>
          <w:rFonts w:ascii="Times New Roman" w:hAnsi="Times New Roman" w:cs="Times New Roman"/>
          <w:bCs/>
          <w:sz w:val="28"/>
          <w:szCs w:val="28"/>
        </w:rPr>
        <w:t>ом</w:t>
      </w:r>
      <w:r w:rsidR="00BF19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05E0" w:rsidRPr="001B4B10">
        <w:rPr>
          <w:rFonts w:ascii="Times New Roman" w:hAnsi="Times New Roman" w:cs="Times New Roman"/>
          <w:sz w:val="28"/>
          <w:szCs w:val="28"/>
        </w:rPr>
        <w:t>Роскомн</w:t>
      </w:r>
      <w:r w:rsidR="005F2057">
        <w:rPr>
          <w:rFonts w:ascii="Times New Roman" w:hAnsi="Times New Roman" w:cs="Times New Roman"/>
          <w:sz w:val="28"/>
          <w:szCs w:val="28"/>
        </w:rPr>
        <w:t>адзора</w:t>
      </w:r>
      <w:proofErr w:type="spellEnd"/>
      <w:r w:rsidR="005F2057">
        <w:rPr>
          <w:rFonts w:ascii="Times New Roman" w:hAnsi="Times New Roman" w:cs="Times New Roman"/>
          <w:sz w:val="28"/>
          <w:szCs w:val="28"/>
        </w:rPr>
        <w:t xml:space="preserve"> от 05 сентября 2013 г. №</w:t>
      </w:r>
      <w:r w:rsidR="006B05E0" w:rsidRPr="001B4B10">
        <w:rPr>
          <w:rFonts w:ascii="Times New Roman" w:hAnsi="Times New Roman" w:cs="Times New Roman"/>
          <w:sz w:val="28"/>
          <w:szCs w:val="28"/>
        </w:rPr>
        <w:t>996</w:t>
      </w:r>
      <w:r w:rsidR="005F2057" w:rsidRPr="001B4B10">
        <w:rPr>
          <w:rFonts w:ascii="Times New Roman" w:hAnsi="Times New Roman" w:cs="Times New Roman"/>
          <w:sz w:val="28"/>
          <w:szCs w:val="28"/>
        </w:rPr>
        <w:t> </w:t>
      </w:r>
      <w:r w:rsidR="005F2057">
        <w:rPr>
          <w:rFonts w:ascii="Times New Roman" w:hAnsi="Times New Roman" w:cs="Times New Roman"/>
          <w:sz w:val="28"/>
          <w:szCs w:val="28"/>
        </w:rPr>
        <w:t xml:space="preserve"> </w:t>
      </w:r>
      <w:r w:rsidR="00306143">
        <w:rPr>
          <w:rFonts w:ascii="Times New Roman" w:hAnsi="Times New Roman" w:cs="Times New Roman"/>
          <w:sz w:val="28"/>
          <w:szCs w:val="28"/>
        </w:rPr>
        <w:t>«</w:t>
      </w:r>
      <w:r w:rsidR="006B05E0" w:rsidRPr="001B4B10">
        <w:rPr>
          <w:rFonts w:ascii="Times New Roman" w:hAnsi="Times New Roman" w:cs="Times New Roman"/>
          <w:sz w:val="28"/>
          <w:szCs w:val="28"/>
        </w:rPr>
        <w:t>Об утверждении требований и методов по обезличиванию персональных данных</w:t>
      </w:r>
      <w:r w:rsidR="002E211D">
        <w:rPr>
          <w:rFonts w:ascii="Times New Roman" w:hAnsi="Times New Roman" w:cs="Times New Roman"/>
          <w:sz w:val="28"/>
          <w:szCs w:val="28"/>
        </w:rPr>
        <w:t>»</w:t>
      </w:r>
      <w:r w:rsidR="006B05E0" w:rsidRPr="001B4B1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B05E0" w:rsidRPr="001B4B1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B4B10">
        <w:rPr>
          <w:rFonts w:ascii="Times New Roman" w:hAnsi="Times New Roman" w:cs="Times New Roman"/>
          <w:sz w:val="28"/>
          <w:szCs w:val="28"/>
        </w:rPr>
        <w:t>ом</w:t>
      </w:r>
      <w:r w:rsidR="006B05E0" w:rsidRPr="001B4B10">
        <w:rPr>
          <w:rFonts w:ascii="Times New Roman" w:hAnsi="Times New Roman" w:cs="Times New Roman"/>
          <w:sz w:val="28"/>
          <w:szCs w:val="28"/>
        </w:rPr>
        <w:t xml:space="preserve"> ФНС от 17 ноября 2010 г. № ММВ-7-3/611 </w:t>
      </w:r>
      <w:r w:rsidR="002E211D">
        <w:rPr>
          <w:rFonts w:ascii="Times New Roman" w:hAnsi="Times New Roman" w:cs="Times New Roman"/>
          <w:sz w:val="28"/>
          <w:szCs w:val="28"/>
        </w:rPr>
        <w:t>«</w:t>
      </w:r>
      <w:r w:rsidR="006B05E0" w:rsidRPr="001B4B10">
        <w:rPr>
          <w:rFonts w:ascii="Times New Roman" w:hAnsi="Times New Roman" w:cs="Times New Roman"/>
          <w:sz w:val="28"/>
          <w:szCs w:val="28"/>
        </w:rPr>
        <w:t>Об утверждении формы сведений о доходах физических лиц и рекомендации по ее заполнению, формата сведений о доходах физических лиц в электронном виде, справочников</w:t>
      </w:r>
      <w:r w:rsidR="002E211D">
        <w:rPr>
          <w:rFonts w:ascii="Times New Roman" w:hAnsi="Times New Roman" w:cs="Times New Roman"/>
          <w:sz w:val="28"/>
          <w:szCs w:val="28"/>
        </w:rPr>
        <w:t>»</w:t>
      </w:r>
      <w:r w:rsidR="00D1465C">
        <w:rPr>
          <w:rFonts w:ascii="Times New Roman" w:hAnsi="Times New Roman" w:cs="Times New Roman"/>
          <w:sz w:val="28"/>
          <w:szCs w:val="28"/>
        </w:rPr>
        <w:t>,</w:t>
      </w:r>
      <w:r w:rsidR="00B0362F">
        <w:rPr>
          <w:rFonts w:ascii="Times New Roman" w:hAnsi="Times New Roman" w:cs="Times New Roman"/>
          <w:sz w:val="28"/>
          <w:szCs w:val="28"/>
        </w:rPr>
        <w:t xml:space="preserve"> </w:t>
      </w:r>
      <w:r w:rsidR="009D0138" w:rsidRPr="001B4B10">
        <w:rPr>
          <w:rFonts w:ascii="Times New Roman" w:hAnsi="Times New Roman" w:cs="Times New Roman"/>
          <w:sz w:val="28"/>
          <w:szCs w:val="28"/>
        </w:rPr>
        <w:t>нормативны</w:t>
      </w:r>
      <w:r w:rsidR="001B4B10">
        <w:rPr>
          <w:rFonts w:ascii="Times New Roman" w:hAnsi="Times New Roman" w:cs="Times New Roman"/>
          <w:sz w:val="28"/>
          <w:szCs w:val="28"/>
        </w:rPr>
        <w:t>ми</w:t>
      </w:r>
      <w:r w:rsidR="009D0138" w:rsidRPr="001B4B1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B4B10">
        <w:rPr>
          <w:rFonts w:ascii="Times New Roman" w:hAnsi="Times New Roman" w:cs="Times New Roman"/>
          <w:sz w:val="28"/>
          <w:szCs w:val="28"/>
        </w:rPr>
        <w:t>ами</w:t>
      </w:r>
      <w:r w:rsidR="009D0138" w:rsidRPr="001B4B10">
        <w:rPr>
          <w:rFonts w:ascii="Times New Roman" w:hAnsi="Times New Roman" w:cs="Times New Roman"/>
          <w:sz w:val="28"/>
          <w:szCs w:val="28"/>
        </w:rPr>
        <w:t xml:space="preserve"> уполномоченных органов, </w:t>
      </w:r>
      <w:r w:rsidRPr="001B4B10">
        <w:rPr>
          <w:rFonts w:ascii="Times New Roman" w:hAnsi="Times New Roman" w:cs="Times New Roman"/>
          <w:sz w:val="28"/>
          <w:szCs w:val="28"/>
        </w:rPr>
        <w:t>иными федеральными законами и нормативно-правовыми актами.</w:t>
      </w:r>
    </w:p>
    <w:p w:rsidR="00EF409F" w:rsidRDefault="00361E33" w:rsidP="002D722A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zh-CN"/>
        </w:rPr>
      </w:pPr>
      <w:r w:rsidRPr="004B4153">
        <w:rPr>
          <w:sz w:val="28"/>
          <w:szCs w:val="28"/>
          <w:lang w:eastAsia="zh-CN"/>
        </w:rPr>
        <w:t>1.2. </w:t>
      </w:r>
      <w:r w:rsidR="00BF19BB">
        <w:rPr>
          <w:sz w:val="28"/>
          <w:szCs w:val="28"/>
          <w:lang w:eastAsia="zh-CN"/>
        </w:rPr>
        <w:t xml:space="preserve"> Политика обработки ПДН</w:t>
      </w:r>
      <w:r w:rsidR="00665633" w:rsidRPr="004B4153">
        <w:rPr>
          <w:sz w:val="28"/>
          <w:szCs w:val="28"/>
          <w:lang w:eastAsia="zh-CN"/>
        </w:rPr>
        <w:t xml:space="preserve"> разработана с целью обеспечения защиты прав и свобод субъекта персональных данных</w:t>
      </w:r>
      <w:r w:rsidR="00B0362F">
        <w:rPr>
          <w:sz w:val="28"/>
          <w:szCs w:val="28"/>
          <w:lang w:eastAsia="zh-CN"/>
        </w:rPr>
        <w:t xml:space="preserve"> </w:t>
      </w:r>
      <w:r w:rsidR="001E27EC">
        <w:rPr>
          <w:sz w:val="28"/>
          <w:szCs w:val="28"/>
          <w:lang w:eastAsia="zh-CN"/>
        </w:rPr>
        <w:t xml:space="preserve">(далее </w:t>
      </w:r>
      <w:r w:rsidR="001E27EC" w:rsidRPr="004B4153">
        <w:rPr>
          <w:sz w:val="28"/>
          <w:szCs w:val="28"/>
          <w:lang w:eastAsia="zh-CN"/>
        </w:rPr>
        <w:t>субъекта</w:t>
      </w:r>
      <w:r w:rsidR="00BF19BB">
        <w:rPr>
          <w:sz w:val="28"/>
          <w:szCs w:val="28"/>
          <w:lang w:eastAsia="zh-CN"/>
        </w:rPr>
        <w:t> ПДН</w:t>
      </w:r>
      <w:r w:rsidR="00DB26AC">
        <w:rPr>
          <w:sz w:val="28"/>
          <w:szCs w:val="28"/>
          <w:lang w:eastAsia="zh-CN"/>
        </w:rPr>
        <w:t>)</w:t>
      </w:r>
      <w:r w:rsidR="00EF409F">
        <w:rPr>
          <w:sz w:val="28"/>
          <w:szCs w:val="28"/>
          <w:lang w:eastAsia="zh-CN"/>
        </w:rPr>
        <w:t>:</w:t>
      </w:r>
    </w:p>
    <w:p w:rsidR="00EF409F" w:rsidRPr="0045225A" w:rsidRDefault="00EF409F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5A">
        <w:rPr>
          <w:rFonts w:ascii="Times New Roman" w:hAnsi="Times New Roman" w:cs="Times New Roman"/>
          <w:sz w:val="28"/>
          <w:szCs w:val="28"/>
        </w:rPr>
        <w:t>работники, состоящие в трудовых отношениях с ООО "Юрга-Мед" и их близкие родственники;</w:t>
      </w:r>
    </w:p>
    <w:p w:rsidR="00EF409F" w:rsidRPr="0045225A" w:rsidRDefault="00EF409F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5A">
        <w:rPr>
          <w:rFonts w:ascii="Times New Roman" w:hAnsi="Times New Roman" w:cs="Times New Roman"/>
          <w:sz w:val="28"/>
          <w:szCs w:val="28"/>
        </w:rPr>
        <w:t xml:space="preserve">пациенты, </w:t>
      </w:r>
      <w:r>
        <w:rPr>
          <w:rFonts w:ascii="Times New Roman" w:hAnsi="Times New Roman" w:cs="Times New Roman"/>
          <w:sz w:val="28"/>
          <w:szCs w:val="28"/>
        </w:rPr>
        <w:t>граждане и их законные представители,</w:t>
      </w:r>
      <w:r w:rsidRPr="0045225A">
        <w:rPr>
          <w:rFonts w:ascii="Times New Roman" w:hAnsi="Times New Roman" w:cs="Times New Roman"/>
          <w:sz w:val="28"/>
          <w:szCs w:val="28"/>
        </w:rPr>
        <w:t xml:space="preserve"> обратившиеся в ООО "Юрга-Мед";</w:t>
      </w:r>
    </w:p>
    <w:p w:rsidR="00EF409F" w:rsidRPr="0045225A" w:rsidRDefault="00EF409F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5A">
        <w:rPr>
          <w:rFonts w:ascii="Times New Roman" w:hAnsi="Times New Roman" w:cs="Times New Roman"/>
          <w:sz w:val="28"/>
          <w:szCs w:val="28"/>
        </w:rPr>
        <w:lastRenderedPageBreak/>
        <w:t>физические лица, являющиеся контрагентами или представителями (работниками) контрагентов ООО "Юрга-Мед".</w:t>
      </w:r>
    </w:p>
    <w:p w:rsidR="006047D6" w:rsidRPr="004B4153" w:rsidRDefault="00361E33" w:rsidP="002D722A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zh-CN"/>
        </w:rPr>
      </w:pPr>
      <w:r w:rsidRPr="004B4153">
        <w:rPr>
          <w:sz w:val="28"/>
          <w:szCs w:val="28"/>
          <w:lang w:eastAsia="zh-CN"/>
        </w:rPr>
        <w:t>1.4. Положения Политики служат основой для разработки локальных нормат</w:t>
      </w:r>
      <w:r w:rsidR="009D0138">
        <w:rPr>
          <w:sz w:val="28"/>
          <w:szCs w:val="28"/>
          <w:lang w:eastAsia="zh-CN"/>
        </w:rPr>
        <w:t xml:space="preserve">ивных актов, регламентирующих в </w:t>
      </w:r>
      <w:r w:rsidR="00BE5FA5">
        <w:rPr>
          <w:bCs/>
          <w:sz w:val="28"/>
          <w:szCs w:val="28"/>
        </w:rPr>
        <w:t xml:space="preserve">ООО </w:t>
      </w:r>
      <w:r w:rsidR="002E211D">
        <w:rPr>
          <w:bCs/>
          <w:sz w:val="28"/>
          <w:szCs w:val="28"/>
        </w:rPr>
        <w:t>«</w:t>
      </w:r>
      <w:r w:rsidR="00BE5FA5">
        <w:rPr>
          <w:bCs/>
          <w:sz w:val="28"/>
          <w:szCs w:val="28"/>
        </w:rPr>
        <w:t>Юрга-Мед</w:t>
      </w:r>
      <w:r w:rsidR="002E211D">
        <w:rPr>
          <w:bCs/>
          <w:sz w:val="28"/>
          <w:szCs w:val="28"/>
        </w:rPr>
        <w:t>»</w:t>
      </w:r>
      <w:r w:rsidR="00BF19BB">
        <w:rPr>
          <w:bCs/>
          <w:sz w:val="28"/>
          <w:szCs w:val="28"/>
        </w:rPr>
        <w:t xml:space="preserve"> </w:t>
      </w:r>
      <w:r w:rsidRPr="004B4153">
        <w:rPr>
          <w:sz w:val="28"/>
          <w:szCs w:val="28"/>
          <w:lang w:eastAsia="zh-CN"/>
        </w:rPr>
        <w:t xml:space="preserve">вопросы обработки персональных данных субъектов </w:t>
      </w:r>
      <w:r w:rsidR="00BF19BB">
        <w:rPr>
          <w:sz w:val="28"/>
          <w:szCs w:val="28"/>
          <w:lang w:eastAsia="zh-CN"/>
        </w:rPr>
        <w:t>ПДН</w:t>
      </w:r>
      <w:r w:rsidRPr="004B4153">
        <w:rPr>
          <w:sz w:val="28"/>
          <w:szCs w:val="28"/>
          <w:lang w:eastAsia="zh-CN"/>
        </w:rPr>
        <w:t>.</w:t>
      </w:r>
    </w:p>
    <w:p w:rsidR="006047D6" w:rsidRDefault="006047D6" w:rsidP="002D722A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4153">
        <w:rPr>
          <w:sz w:val="28"/>
          <w:szCs w:val="28"/>
          <w:lang w:eastAsia="zh-CN"/>
        </w:rPr>
        <w:t xml:space="preserve">1.5. </w:t>
      </w:r>
      <w:proofErr w:type="gramStart"/>
      <w:r w:rsidRPr="004B4153">
        <w:rPr>
          <w:sz w:val="28"/>
          <w:szCs w:val="28"/>
          <w:lang w:eastAsia="zh-CN"/>
        </w:rPr>
        <w:t>О</w:t>
      </w:r>
      <w:r w:rsidRPr="006047D6">
        <w:rPr>
          <w:sz w:val="28"/>
          <w:szCs w:val="28"/>
          <w:lang w:eastAsia="zh-CN"/>
        </w:rPr>
        <w:t xml:space="preserve">ператор обеспечивает защиту обрабатываемых персональных данных от </w:t>
      </w:r>
      <w:r w:rsidRPr="006047D6">
        <w:rPr>
          <w:sz w:val="28"/>
          <w:szCs w:val="28"/>
        </w:rPr>
        <w:t xml:space="preserve">несанкционированного доступа и разглашения, неправомерного использования или утраты в соответствии с требованиями Федерального закона от 27.07.2006 </w:t>
      </w:r>
      <w:r w:rsidR="00B0362F">
        <w:rPr>
          <w:sz w:val="28"/>
          <w:szCs w:val="28"/>
        </w:rPr>
        <w:t>№</w:t>
      </w:r>
      <w:r w:rsidRPr="006047D6">
        <w:rPr>
          <w:sz w:val="28"/>
          <w:szCs w:val="28"/>
        </w:rPr>
        <w:t xml:space="preserve"> 152-ФЗ “О персональных данных”, Постановления Правительства Российской Федерации от 15.09. 2008 </w:t>
      </w:r>
      <w:r w:rsidR="00B0362F">
        <w:rPr>
          <w:sz w:val="28"/>
          <w:szCs w:val="28"/>
        </w:rPr>
        <w:t>№</w:t>
      </w:r>
      <w:r w:rsidRPr="006047D6">
        <w:rPr>
          <w:sz w:val="28"/>
          <w:szCs w:val="28"/>
        </w:rPr>
        <w:t xml:space="preserve"> 687 “Об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D716D3">
        <w:rPr>
          <w:sz w:val="28"/>
          <w:szCs w:val="28"/>
        </w:rPr>
        <w:t xml:space="preserve">, </w:t>
      </w:r>
      <w:r w:rsidRPr="006047D6">
        <w:rPr>
          <w:sz w:val="28"/>
          <w:szCs w:val="28"/>
        </w:rPr>
        <w:t>нормативных документов уполномоченных органов.</w:t>
      </w:r>
      <w:proofErr w:type="gramEnd"/>
    </w:p>
    <w:p w:rsidR="00362758" w:rsidRDefault="004B4153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4B4153">
        <w:rPr>
          <w:rFonts w:ascii="Times New Roman" w:hAnsi="Times New Roman" w:cs="Times New Roman"/>
          <w:sz w:val="28"/>
          <w:szCs w:val="28"/>
        </w:rPr>
        <w:t xml:space="preserve"> Оператор имеет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153" w:rsidRPr="00D1465C" w:rsidRDefault="004B4153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62758" w:rsidRPr="00362758">
        <w:rPr>
          <w:rFonts w:ascii="Times New Roman" w:hAnsi="Times New Roman" w:cs="Times New Roman"/>
          <w:sz w:val="28"/>
          <w:szCs w:val="28"/>
        </w:rPr>
        <w:t xml:space="preserve"> Политика содержит сведения, подлежащие раскрытию в соответствии с ч.1 ст.14 ФЗ </w:t>
      </w:r>
      <w:r w:rsidR="002E211D">
        <w:rPr>
          <w:rFonts w:ascii="Times New Roman" w:hAnsi="Times New Roman" w:cs="Times New Roman"/>
          <w:sz w:val="28"/>
          <w:szCs w:val="28"/>
        </w:rPr>
        <w:t>«</w:t>
      </w:r>
      <w:r w:rsidR="00362758" w:rsidRPr="0036275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E211D">
        <w:rPr>
          <w:rFonts w:ascii="Times New Roman" w:hAnsi="Times New Roman" w:cs="Times New Roman"/>
          <w:sz w:val="28"/>
          <w:szCs w:val="28"/>
        </w:rPr>
        <w:t>»</w:t>
      </w:r>
      <w:r w:rsidR="00362758" w:rsidRPr="00362758">
        <w:rPr>
          <w:rFonts w:ascii="Times New Roman" w:hAnsi="Times New Roman" w:cs="Times New Roman"/>
          <w:sz w:val="28"/>
          <w:szCs w:val="28"/>
        </w:rPr>
        <w:t xml:space="preserve">, и является общедоступным документом. </w:t>
      </w:r>
      <w:r w:rsidR="002E211D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4B4153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362758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2E211D" w:rsidRPr="004B4153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Pr="004B4153">
        <w:rPr>
          <w:rFonts w:ascii="Times New Roman" w:hAnsi="Times New Roman" w:cs="Times New Roman"/>
          <w:sz w:val="28"/>
          <w:szCs w:val="28"/>
        </w:rPr>
        <w:t xml:space="preserve">в электронном виде на сайте Оператора </w:t>
      </w:r>
      <w:r w:rsidRPr="00D1465C">
        <w:rPr>
          <w:rFonts w:ascii="Times New Roman" w:hAnsi="Times New Roman" w:cs="Times New Roman"/>
          <w:sz w:val="28"/>
          <w:szCs w:val="28"/>
        </w:rPr>
        <w:t>по адресу:</w:t>
      </w:r>
      <w:r w:rsidR="00645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65C" w:rsidRPr="00645064">
        <w:rPr>
          <w:rFonts w:ascii="Times New Roman" w:hAnsi="Times New Roman" w:cs="Times New Roman"/>
          <w:b/>
          <w:sz w:val="28"/>
          <w:szCs w:val="28"/>
        </w:rPr>
        <w:t>www</w:t>
      </w:r>
      <w:proofErr w:type="spellEnd"/>
      <w:r w:rsidR="00D1465C" w:rsidRPr="0064506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E5FA5" w:rsidRPr="00645064">
        <w:rPr>
          <w:rFonts w:ascii="Times New Roman" w:hAnsi="Times New Roman" w:cs="Times New Roman"/>
          <w:b/>
          <w:sz w:val="28"/>
          <w:szCs w:val="28"/>
          <w:lang w:val="en-CA"/>
        </w:rPr>
        <w:t>medcenter</w:t>
      </w:r>
      <w:proofErr w:type="spellEnd"/>
      <w:r w:rsidR="00BE5FA5" w:rsidRPr="00645064">
        <w:rPr>
          <w:rFonts w:ascii="Times New Roman" w:hAnsi="Times New Roman" w:cs="Times New Roman"/>
          <w:b/>
          <w:sz w:val="28"/>
          <w:szCs w:val="28"/>
        </w:rPr>
        <w:t>42.</w:t>
      </w:r>
      <w:proofErr w:type="spellStart"/>
      <w:r w:rsidR="00BE5FA5" w:rsidRPr="00645064">
        <w:rPr>
          <w:rFonts w:ascii="Times New Roman" w:hAnsi="Times New Roman" w:cs="Times New Roman"/>
          <w:b/>
          <w:sz w:val="28"/>
          <w:szCs w:val="28"/>
          <w:lang w:val="en-CA"/>
        </w:rPr>
        <w:t>ru</w:t>
      </w:r>
      <w:proofErr w:type="spellEnd"/>
    </w:p>
    <w:p w:rsidR="00AE0AFB" w:rsidRDefault="00AE0AFB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</w:p>
    <w:p w:rsidR="00665633" w:rsidRPr="004B4153" w:rsidRDefault="00665633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  <w:r w:rsidRPr="004B4153">
        <w:rPr>
          <w:b/>
          <w:szCs w:val="28"/>
        </w:rPr>
        <w:t>2. Цели обработки персональных данных</w:t>
      </w:r>
    </w:p>
    <w:p w:rsidR="00665633" w:rsidRDefault="00665633" w:rsidP="002D722A">
      <w:pPr>
        <w:pStyle w:val="16"/>
        <w:spacing w:line="276" w:lineRule="auto"/>
        <w:ind w:firstLine="709"/>
        <w:rPr>
          <w:szCs w:val="28"/>
        </w:rPr>
      </w:pPr>
      <w:r w:rsidRPr="004B4153">
        <w:rPr>
          <w:szCs w:val="28"/>
        </w:rPr>
        <w:t>Персональные данные обрабатываются Оператором в следующих целях:</w:t>
      </w:r>
    </w:p>
    <w:p w:rsidR="00C82183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оказания медицинской помощи; </w:t>
      </w:r>
    </w:p>
    <w:p w:rsidR="002E211D" w:rsidRPr="002E211D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Федерации.</w:t>
      </w:r>
    </w:p>
    <w:p w:rsidR="002E211D" w:rsidRPr="002E211D" w:rsidRDefault="00C82183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исполнения обязательств в </w:t>
      </w:r>
      <w:r w:rsidR="002E211D" w:rsidRPr="002E211D">
        <w:rPr>
          <w:rFonts w:ascii="Times New Roman" w:hAnsi="Times New Roman" w:cs="Times New Roman"/>
          <w:sz w:val="28"/>
          <w:szCs w:val="28"/>
          <w:lang w:eastAsia="ru-RU"/>
        </w:rPr>
        <w:t>рамках лицензионной деятельности,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редусмотренной Уставом и иными </w:t>
      </w:r>
      <w:r w:rsidR="002E211D" w:rsidRPr="002E211D">
        <w:rPr>
          <w:rFonts w:ascii="Times New Roman" w:hAnsi="Times New Roman" w:cs="Times New Roman"/>
          <w:sz w:val="28"/>
          <w:szCs w:val="28"/>
          <w:lang w:eastAsia="ru-RU"/>
        </w:rPr>
        <w:t>внутренними локальными актами Оператора, в том числе по контролю количества и качества выполняемых услуг;</w:t>
      </w:r>
    </w:p>
    <w:p w:rsidR="002E211D" w:rsidRPr="002E211D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>осуществления обратной связи, в том числе для направления уведомлений, информации и запросов, связанных с оказанием услуг по заключенным договорам;</w:t>
      </w:r>
    </w:p>
    <w:p w:rsidR="002E211D" w:rsidRPr="002E211D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>контроля качества обслуживания;</w:t>
      </w:r>
    </w:p>
    <w:p w:rsidR="002E211D" w:rsidRPr="002E211D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личной безопасности </w:t>
      </w:r>
      <w:r w:rsidR="00BF19BB">
        <w:rPr>
          <w:rFonts w:ascii="Times New Roman" w:hAnsi="Times New Roman" w:cs="Times New Roman"/>
          <w:sz w:val="28"/>
          <w:szCs w:val="28"/>
          <w:lang w:eastAsia="ru-RU"/>
        </w:rPr>
        <w:t>субъектов ПДН</w:t>
      </w:r>
      <w:r w:rsidRPr="002E211D">
        <w:rPr>
          <w:rFonts w:ascii="Times New Roman" w:hAnsi="Times New Roman" w:cs="Times New Roman"/>
          <w:sz w:val="28"/>
          <w:szCs w:val="28"/>
          <w:lang w:eastAsia="ru-RU"/>
        </w:rPr>
        <w:t xml:space="preserve"> и их имущества (обработка видеоизображения субъектов </w:t>
      </w:r>
      <w:r w:rsidR="00BF19BB">
        <w:rPr>
          <w:rFonts w:ascii="Times New Roman" w:hAnsi="Times New Roman" w:cs="Times New Roman"/>
          <w:sz w:val="28"/>
          <w:szCs w:val="28"/>
          <w:lang w:eastAsia="ru-RU"/>
        </w:rPr>
        <w:t>ПДН</w:t>
      </w:r>
      <w:r w:rsidR="002D722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E211D" w:rsidRPr="002E211D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жалоб, заявлений и иных обращений или запросов </w:t>
      </w:r>
      <w:r w:rsidR="00BF19BB">
        <w:rPr>
          <w:rFonts w:ascii="Times New Roman" w:hAnsi="Times New Roman" w:cs="Times New Roman"/>
          <w:sz w:val="28"/>
          <w:szCs w:val="28"/>
          <w:lang w:eastAsia="ru-RU"/>
        </w:rPr>
        <w:t>субъектов ПДН</w:t>
      </w:r>
      <w:r w:rsidRPr="002E211D">
        <w:rPr>
          <w:rFonts w:ascii="Times New Roman" w:hAnsi="Times New Roman" w:cs="Times New Roman"/>
          <w:sz w:val="28"/>
          <w:szCs w:val="28"/>
          <w:lang w:eastAsia="ru-RU"/>
        </w:rPr>
        <w:t>, принятия решений по ним, а также и</w:t>
      </w:r>
      <w:r w:rsidR="00E70A13">
        <w:rPr>
          <w:rFonts w:ascii="Times New Roman" w:hAnsi="Times New Roman" w:cs="Times New Roman"/>
          <w:sz w:val="28"/>
          <w:szCs w:val="28"/>
          <w:lang w:eastAsia="ru-RU"/>
        </w:rPr>
        <w:t>нф</w:t>
      </w:r>
      <w:r w:rsidR="00BF19BB">
        <w:rPr>
          <w:rFonts w:ascii="Times New Roman" w:hAnsi="Times New Roman" w:cs="Times New Roman"/>
          <w:sz w:val="28"/>
          <w:szCs w:val="28"/>
          <w:lang w:eastAsia="ru-RU"/>
        </w:rPr>
        <w:t>ормирования данных субъектов ПДН</w:t>
      </w:r>
      <w:r w:rsidRPr="002E211D">
        <w:rPr>
          <w:rFonts w:ascii="Times New Roman" w:hAnsi="Times New Roman" w:cs="Times New Roman"/>
          <w:sz w:val="28"/>
          <w:szCs w:val="28"/>
          <w:lang w:eastAsia="ru-RU"/>
        </w:rPr>
        <w:t xml:space="preserve"> о принятых решениях;</w:t>
      </w:r>
    </w:p>
    <w:p w:rsidR="002E211D" w:rsidRPr="002E211D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>в случаях, когда в информационной системе Оператора хранятся и обрабатываются биометрические данные</w:t>
      </w:r>
      <w:r w:rsidR="0084233D">
        <w:rPr>
          <w:rFonts w:ascii="Times New Roman" w:hAnsi="Times New Roman" w:cs="Times New Roman"/>
          <w:sz w:val="28"/>
          <w:szCs w:val="28"/>
          <w:lang w:eastAsia="ru-RU"/>
        </w:rPr>
        <w:t xml:space="preserve">, на это также необходимо </w:t>
      </w:r>
      <w:r w:rsidRPr="002E211D">
        <w:rPr>
          <w:rFonts w:ascii="Times New Roman" w:hAnsi="Times New Roman" w:cs="Times New Roman"/>
          <w:sz w:val="28"/>
          <w:szCs w:val="28"/>
          <w:lang w:eastAsia="ru-RU"/>
        </w:rPr>
        <w:t>специальное письменное согласие (ст. 11 Закона № 152-Ф33.6.);</w:t>
      </w:r>
    </w:p>
    <w:p w:rsidR="002E211D" w:rsidRPr="002E211D" w:rsidRDefault="002E211D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11D">
        <w:rPr>
          <w:rFonts w:ascii="Times New Roman" w:hAnsi="Times New Roman" w:cs="Times New Roman"/>
          <w:sz w:val="28"/>
          <w:szCs w:val="28"/>
          <w:lang w:eastAsia="ru-RU"/>
        </w:rPr>
        <w:t>в иных законных целях.</w:t>
      </w:r>
    </w:p>
    <w:p w:rsidR="002E211D" w:rsidRPr="004B4153" w:rsidRDefault="002E211D" w:rsidP="002D722A">
      <w:pPr>
        <w:pStyle w:val="16"/>
        <w:spacing w:line="276" w:lineRule="auto"/>
        <w:ind w:firstLine="709"/>
        <w:rPr>
          <w:szCs w:val="28"/>
        </w:rPr>
      </w:pPr>
    </w:p>
    <w:p w:rsidR="00575CE1" w:rsidRPr="006B05E0" w:rsidRDefault="006B05E0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575CE1" w:rsidRPr="004B4153">
        <w:rPr>
          <w:b/>
          <w:szCs w:val="28"/>
        </w:rPr>
        <w:t>. Перечень действий с персональными данным</w:t>
      </w:r>
      <w:r w:rsidR="00B0362F">
        <w:rPr>
          <w:b/>
          <w:szCs w:val="28"/>
        </w:rPr>
        <w:t>и</w:t>
      </w:r>
    </w:p>
    <w:p w:rsidR="008C50A4" w:rsidRPr="004B4153" w:rsidRDefault="00BF19BB" w:rsidP="002D722A">
      <w:pPr>
        <w:pStyle w:val="16"/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При обработке ПДН </w:t>
      </w:r>
      <w:r w:rsidR="006B05E0" w:rsidRPr="004B4153">
        <w:rPr>
          <w:szCs w:val="28"/>
        </w:rPr>
        <w:t>Оператор</w:t>
      </w:r>
      <w:r w:rsidR="00665633" w:rsidRPr="004B4153">
        <w:rPr>
          <w:szCs w:val="28"/>
        </w:rPr>
        <w:t xml:space="preserve"> осуществля</w:t>
      </w:r>
      <w:r w:rsidR="002E211D">
        <w:rPr>
          <w:szCs w:val="28"/>
        </w:rPr>
        <w:t>ет</w:t>
      </w:r>
      <w:r>
        <w:rPr>
          <w:szCs w:val="28"/>
        </w:rPr>
        <w:t xml:space="preserve"> следующие действия с ПДН</w:t>
      </w:r>
      <w:r w:rsidR="00665633" w:rsidRPr="004B4153">
        <w:rPr>
          <w:szCs w:val="28"/>
        </w:rPr>
        <w:t>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C50A4" w:rsidRPr="004B4153" w:rsidRDefault="008C50A4" w:rsidP="002D722A">
      <w:pPr>
        <w:pStyle w:val="16"/>
        <w:spacing w:line="276" w:lineRule="auto"/>
        <w:ind w:firstLine="709"/>
        <w:rPr>
          <w:szCs w:val="28"/>
        </w:rPr>
      </w:pPr>
    </w:p>
    <w:p w:rsidR="00665633" w:rsidRPr="004B4153" w:rsidRDefault="006B05E0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665633" w:rsidRPr="004B4153">
        <w:rPr>
          <w:b/>
          <w:szCs w:val="28"/>
        </w:rPr>
        <w:t>. Состав обрабатываемых персональных данных</w:t>
      </w:r>
    </w:p>
    <w:p w:rsidR="00665633" w:rsidRPr="004B4153" w:rsidRDefault="006B05E0" w:rsidP="002D722A">
      <w:pPr>
        <w:pStyle w:val="16"/>
        <w:spacing w:line="276" w:lineRule="auto"/>
        <w:ind w:firstLine="709"/>
        <w:rPr>
          <w:szCs w:val="28"/>
        </w:rPr>
      </w:pPr>
      <w:r>
        <w:rPr>
          <w:szCs w:val="28"/>
        </w:rPr>
        <w:t>4</w:t>
      </w:r>
      <w:r w:rsidR="00901B3E" w:rsidRPr="004B4153">
        <w:rPr>
          <w:szCs w:val="28"/>
        </w:rPr>
        <w:t>.</w:t>
      </w:r>
      <w:r w:rsidR="00EF409F">
        <w:rPr>
          <w:szCs w:val="28"/>
        </w:rPr>
        <w:t>1</w:t>
      </w:r>
      <w:r w:rsidR="00901B3E" w:rsidRPr="004B4153">
        <w:rPr>
          <w:szCs w:val="28"/>
        </w:rPr>
        <w:t xml:space="preserve">. </w:t>
      </w:r>
      <w:r w:rsidR="00BF19BB">
        <w:rPr>
          <w:szCs w:val="28"/>
        </w:rPr>
        <w:t xml:space="preserve">Состав субъектов ПДН </w:t>
      </w:r>
      <w:r w:rsidR="00665633" w:rsidRPr="004B4153">
        <w:rPr>
          <w:szCs w:val="28"/>
        </w:rPr>
        <w:t>определя</w:t>
      </w:r>
      <w:r w:rsidR="001E27EC">
        <w:rPr>
          <w:szCs w:val="28"/>
        </w:rPr>
        <w:t>ю</w:t>
      </w:r>
      <w:r w:rsidR="00665633" w:rsidRPr="004B4153">
        <w:rPr>
          <w:szCs w:val="28"/>
        </w:rPr>
        <w:t>тся согласно нормативны</w:t>
      </w:r>
      <w:r w:rsidR="00F67D84" w:rsidRPr="004B4153">
        <w:rPr>
          <w:szCs w:val="28"/>
        </w:rPr>
        <w:t>м</w:t>
      </w:r>
      <w:r w:rsidR="00665633" w:rsidRPr="004B4153">
        <w:rPr>
          <w:szCs w:val="28"/>
        </w:rPr>
        <w:t xml:space="preserve"> документ</w:t>
      </w:r>
      <w:r w:rsidR="00BF19BB">
        <w:rPr>
          <w:szCs w:val="28"/>
        </w:rPr>
        <w:t xml:space="preserve">ам </w:t>
      </w:r>
      <w:r w:rsidR="00BB6E15" w:rsidRPr="004B4153">
        <w:rPr>
          <w:szCs w:val="28"/>
        </w:rPr>
        <w:t>Учреждения</w:t>
      </w:r>
      <w:r w:rsidR="00665633" w:rsidRPr="004B4153">
        <w:rPr>
          <w:szCs w:val="28"/>
        </w:rPr>
        <w:t>, изданны</w:t>
      </w:r>
      <w:r w:rsidR="00F67D84" w:rsidRPr="004B4153">
        <w:rPr>
          <w:szCs w:val="28"/>
        </w:rPr>
        <w:t>м</w:t>
      </w:r>
      <w:r w:rsidR="00665633" w:rsidRPr="004B4153">
        <w:rPr>
          <w:szCs w:val="28"/>
        </w:rPr>
        <w:t xml:space="preserve"> для обеспечения их исполнения.</w:t>
      </w:r>
    </w:p>
    <w:p w:rsidR="00665633" w:rsidRPr="004B4153" w:rsidRDefault="006B05E0" w:rsidP="002D722A">
      <w:pPr>
        <w:pStyle w:val="16"/>
        <w:spacing w:line="276" w:lineRule="auto"/>
        <w:ind w:firstLine="709"/>
        <w:rPr>
          <w:szCs w:val="28"/>
        </w:rPr>
      </w:pPr>
      <w:r>
        <w:rPr>
          <w:szCs w:val="28"/>
        </w:rPr>
        <w:t>4</w:t>
      </w:r>
      <w:r w:rsidR="00665633" w:rsidRPr="004B4153">
        <w:rPr>
          <w:szCs w:val="28"/>
        </w:rPr>
        <w:t>.</w:t>
      </w:r>
      <w:r w:rsidR="00EF409F">
        <w:rPr>
          <w:szCs w:val="28"/>
        </w:rPr>
        <w:t>2</w:t>
      </w:r>
      <w:r w:rsidR="00F67D84" w:rsidRPr="004B4153">
        <w:rPr>
          <w:szCs w:val="28"/>
        </w:rPr>
        <w:t>.</w:t>
      </w:r>
      <w:r w:rsidR="00665633" w:rsidRPr="004B4153">
        <w:rPr>
          <w:szCs w:val="28"/>
        </w:rPr>
        <w:t xml:space="preserve"> В случаях, предусмотренных действующим законодательством, </w:t>
      </w:r>
      <w:r w:rsidR="00BF19BB">
        <w:rPr>
          <w:szCs w:val="28"/>
        </w:rPr>
        <w:t xml:space="preserve">субъект ПДН </w:t>
      </w:r>
      <w:r w:rsidR="00665633" w:rsidRPr="004B4153">
        <w:rPr>
          <w:szCs w:val="28"/>
        </w:rPr>
        <w:t xml:space="preserve">принимает </w:t>
      </w:r>
      <w:r w:rsidR="00BF19BB">
        <w:rPr>
          <w:szCs w:val="28"/>
        </w:rPr>
        <w:t>решение о предоставлении его ПДН</w:t>
      </w:r>
      <w:r w:rsidR="00665633" w:rsidRPr="004B4153">
        <w:rPr>
          <w:szCs w:val="28"/>
        </w:rPr>
        <w:t xml:space="preserve"> Оператору и дает согласие на их обработку свободно, своей волей и в своем интересе.</w:t>
      </w:r>
    </w:p>
    <w:p w:rsidR="00901B3E" w:rsidRPr="004B4153" w:rsidRDefault="006B05E0" w:rsidP="002D722A">
      <w:pPr>
        <w:pStyle w:val="16"/>
        <w:spacing w:line="276" w:lineRule="auto"/>
        <w:ind w:firstLine="709"/>
        <w:rPr>
          <w:szCs w:val="28"/>
        </w:rPr>
      </w:pPr>
      <w:r>
        <w:rPr>
          <w:szCs w:val="28"/>
        </w:rPr>
        <w:t>4</w:t>
      </w:r>
      <w:r w:rsidR="00665633" w:rsidRPr="004B4153">
        <w:rPr>
          <w:szCs w:val="28"/>
        </w:rPr>
        <w:t>.</w:t>
      </w:r>
      <w:r w:rsidR="00EF409F">
        <w:rPr>
          <w:szCs w:val="28"/>
        </w:rPr>
        <w:t>3</w:t>
      </w:r>
      <w:r w:rsidR="00F67D84" w:rsidRPr="004B4153">
        <w:rPr>
          <w:szCs w:val="28"/>
        </w:rPr>
        <w:t>.</w:t>
      </w:r>
      <w:r w:rsidR="00665633" w:rsidRPr="004B4153">
        <w:rPr>
          <w:szCs w:val="28"/>
        </w:rPr>
        <w:t xml:space="preserve"> Оператор обеспечивает соответствие содерж</w:t>
      </w:r>
      <w:r w:rsidR="00BF19BB">
        <w:rPr>
          <w:szCs w:val="28"/>
        </w:rPr>
        <w:t>ания и объема</w:t>
      </w:r>
      <w:r w:rsidR="00306143">
        <w:rPr>
          <w:szCs w:val="28"/>
        </w:rPr>
        <w:t>,</w:t>
      </w:r>
      <w:r w:rsidR="00BF19BB">
        <w:rPr>
          <w:szCs w:val="28"/>
        </w:rPr>
        <w:t xml:space="preserve"> обрабатываемых ПДН</w:t>
      </w:r>
      <w:r w:rsidR="00665633" w:rsidRPr="004B4153">
        <w:rPr>
          <w:szCs w:val="28"/>
        </w:rPr>
        <w:t xml:space="preserve">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:rsidR="00901B3E" w:rsidRPr="004B4153" w:rsidRDefault="006B05E0" w:rsidP="002D722A">
      <w:pPr>
        <w:pStyle w:val="16"/>
        <w:spacing w:line="276" w:lineRule="auto"/>
        <w:ind w:firstLine="709"/>
        <w:rPr>
          <w:szCs w:val="28"/>
        </w:rPr>
      </w:pPr>
      <w:r>
        <w:rPr>
          <w:szCs w:val="28"/>
        </w:rPr>
        <w:t>4</w:t>
      </w:r>
      <w:r w:rsidR="00901B3E" w:rsidRPr="004B4153">
        <w:rPr>
          <w:szCs w:val="28"/>
        </w:rPr>
        <w:t>.</w:t>
      </w:r>
      <w:r w:rsidR="00EF409F">
        <w:rPr>
          <w:szCs w:val="28"/>
        </w:rPr>
        <w:t>4</w:t>
      </w:r>
      <w:r w:rsidR="00901B3E" w:rsidRPr="004B4153">
        <w:rPr>
          <w:szCs w:val="28"/>
        </w:rPr>
        <w:t>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</w:t>
      </w:r>
      <w:r>
        <w:rPr>
          <w:szCs w:val="28"/>
        </w:rPr>
        <w:t xml:space="preserve">их убеждений, в </w:t>
      </w:r>
      <w:r w:rsidR="00BE5FA5">
        <w:rPr>
          <w:bCs/>
          <w:szCs w:val="28"/>
        </w:rPr>
        <w:t xml:space="preserve">ООО </w:t>
      </w:r>
      <w:r w:rsidR="002E211D">
        <w:rPr>
          <w:bCs/>
          <w:szCs w:val="28"/>
        </w:rPr>
        <w:t>«</w:t>
      </w:r>
      <w:r w:rsidR="00BE5FA5">
        <w:rPr>
          <w:bCs/>
          <w:szCs w:val="28"/>
        </w:rPr>
        <w:t>Юрга-Мед</w:t>
      </w:r>
      <w:r w:rsidR="002E211D">
        <w:rPr>
          <w:bCs/>
          <w:szCs w:val="28"/>
        </w:rPr>
        <w:t>»</w:t>
      </w:r>
      <w:r w:rsidR="00B0362F">
        <w:rPr>
          <w:bCs/>
          <w:szCs w:val="28"/>
        </w:rPr>
        <w:t xml:space="preserve"> </w:t>
      </w:r>
      <w:r>
        <w:rPr>
          <w:szCs w:val="28"/>
        </w:rPr>
        <w:t xml:space="preserve">не </w:t>
      </w:r>
      <w:r w:rsidR="00901B3E" w:rsidRPr="004B4153">
        <w:rPr>
          <w:szCs w:val="28"/>
        </w:rPr>
        <w:t>осуществляется.</w:t>
      </w:r>
    </w:p>
    <w:p w:rsidR="00AE0AFB" w:rsidRDefault="00AE0AFB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</w:p>
    <w:p w:rsidR="006110D6" w:rsidRPr="006B05E0" w:rsidRDefault="006B05E0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  <w:r w:rsidRPr="006B05E0">
        <w:rPr>
          <w:b/>
          <w:szCs w:val="28"/>
        </w:rPr>
        <w:t>5</w:t>
      </w:r>
      <w:r w:rsidR="006110D6" w:rsidRPr="006B05E0">
        <w:rPr>
          <w:b/>
          <w:szCs w:val="28"/>
        </w:rPr>
        <w:t>. Принципы и цели обработки персональных данных</w:t>
      </w:r>
    </w:p>
    <w:p w:rsidR="006110D6" w:rsidRDefault="006B05E0" w:rsidP="002D722A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110D6" w:rsidRPr="006110D6">
        <w:rPr>
          <w:sz w:val="28"/>
          <w:szCs w:val="28"/>
          <w:lang w:eastAsia="zh-CN"/>
        </w:rPr>
        <w:t xml:space="preserve">.1.Обработка </w:t>
      </w:r>
      <w:r>
        <w:rPr>
          <w:sz w:val="28"/>
          <w:szCs w:val="28"/>
          <w:lang w:eastAsia="zh-CN"/>
        </w:rPr>
        <w:t>персональных данных в</w:t>
      </w:r>
      <w:r w:rsidR="00273BEC">
        <w:rPr>
          <w:sz w:val="28"/>
          <w:szCs w:val="28"/>
          <w:lang w:eastAsia="zh-CN"/>
        </w:rPr>
        <w:t xml:space="preserve"> </w:t>
      </w:r>
      <w:r w:rsidR="00BE5FA5">
        <w:rPr>
          <w:bCs/>
          <w:sz w:val="28"/>
          <w:szCs w:val="28"/>
        </w:rPr>
        <w:t xml:space="preserve">ООО </w:t>
      </w:r>
      <w:r w:rsidR="002E211D">
        <w:rPr>
          <w:bCs/>
          <w:sz w:val="28"/>
          <w:szCs w:val="28"/>
        </w:rPr>
        <w:t>«</w:t>
      </w:r>
      <w:r w:rsidR="00BE5FA5">
        <w:rPr>
          <w:bCs/>
          <w:sz w:val="28"/>
          <w:szCs w:val="28"/>
        </w:rPr>
        <w:t>Юрга-Мед</w:t>
      </w:r>
      <w:r w:rsidR="002E211D">
        <w:rPr>
          <w:bCs/>
          <w:sz w:val="28"/>
          <w:szCs w:val="28"/>
        </w:rPr>
        <w:t>»</w:t>
      </w:r>
      <w:r w:rsidR="00273BEC">
        <w:rPr>
          <w:bCs/>
          <w:sz w:val="28"/>
          <w:szCs w:val="28"/>
        </w:rPr>
        <w:t xml:space="preserve"> </w:t>
      </w:r>
      <w:r w:rsidR="006110D6" w:rsidRPr="006110D6">
        <w:rPr>
          <w:sz w:val="28"/>
          <w:szCs w:val="28"/>
          <w:lang w:eastAsia="zh-CN"/>
        </w:rPr>
        <w:t>осуществляется с учетом необходимости о</w:t>
      </w:r>
      <w:r w:rsidR="001E27EC">
        <w:rPr>
          <w:sz w:val="28"/>
          <w:szCs w:val="28"/>
          <w:lang w:eastAsia="zh-CN"/>
        </w:rPr>
        <w:t xml:space="preserve">беспечения защиты прав и свобод </w:t>
      </w:r>
      <w:r w:rsidR="00BF19BB">
        <w:rPr>
          <w:sz w:val="28"/>
          <w:szCs w:val="28"/>
          <w:lang w:eastAsia="zh-CN"/>
        </w:rPr>
        <w:t>субъектов ПДН</w:t>
      </w:r>
      <w:r w:rsidR="006110D6" w:rsidRPr="006110D6">
        <w:rPr>
          <w:sz w:val="28"/>
          <w:szCs w:val="28"/>
          <w:lang w:eastAsia="zh-CN"/>
        </w:rPr>
        <w:t>, в том числе защиты права на неприкосновенность частной жизни, личную и семейную тайну, на основе следующих принципов:</w:t>
      </w:r>
    </w:p>
    <w:p w:rsidR="001F6442" w:rsidRP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442">
        <w:rPr>
          <w:rFonts w:ascii="Times New Roman" w:hAnsi="Times New Roman" w:cs="Times New Roman"/>
          <w:sz w:val="28"/>
          <w:szCs w:val="28"/>
        </w:rPr>
        <w:t>бработка персональных данных должна осуществляться на</w:t>
      </w:r>
      <w:r w:rsidR="001E27EC">
        <w:rPr>
          <w:rFonts w:ascii="Times New Roman" w:hAnsi="Times New Roman" w:cs="Times New Roman"/>
          <w:sz w:val="28"/>
          <w:szCs w:val="28"/>
        </w:rPr>
        <w:t xml:space="preserve"> законной и справедливой основе;</w:t>
      </w:r>
    </w:p>
    <w:p w:rsidR="001F6442" w:rsidRP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442">
        <w:rPr>
          <w:rFonts w:ascii="Times New Roman" w:hAnsi="Times New Roman" w:cs="Times New Roman"/>
          <w:sz w:val="28"/>
          <w:szCs w:val="28"/>
        </w:rPr>
        <w:t>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</w:t>
      </w:r>
      <w:r w:rsidR="001E27EC">
        <w:rPr>
          <w:rFonts w:ascii="Times New Roman" w:hAnsi="Times New Roman" w:cs="Times New Roman"/>
          <w:sz w:val="28"/>
          <w:szCs w:val="28"/>
        </w:rPr>
        <w:t>елями сбора персональных данных;</w:t>
      </w:r>
    </w:p>
    <w:p w:rsidR="001F6442" w:rsidRP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F6442">
        <w:rPr>
          <w:rFonts w:ascii="Times New Roman" w:hAnsi="Times New Roman" w:cs="Times New Roman"/>
          <w:sz w:val="28"/>
          <w:szCs w:val="28"/>
        </w:rPr>
        <w:t>е допускается объединение баз данных, содержащих персональные данные, обработка которых осуществляется в целях, несовместимых меж</w:t>
      </w:r>
      <w:r w:rsidR="001E27EC">
        <w:rPr>
          <w:rFonts w:ascii="Times New Roman" w:hAnsi="Times New Roman" w:cs="Times New Roman"/>
          <w:sz w:val="28"/>
          <w:szCs w:val="28"/>
        </w:rPr>
        <w:t>ду собой;</w:t>
      </w:r>
    </w:p>
    <w:p w:rsidR="001F6442" w:rsidRP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442">
        <w:rPr>
          <w:rFonts w:ascii="Times New Roman" w:hAnsi="Times New Roman" w:cs="Times New Roman"/>
          <w:sz w:val="28"/>
          <w:szCs w:val="28"/>
        </w:rPr>
        <w:t>бработке подлежат только персональные данные, кото</w:t>
      </w:r>
      <w:r w:rsidR="001E27EC">
        <w:rPr>
          <w:rFonts w:ascii="Times New Roman" w:hAnsi="Times New Roman" w:cs="Times New Roman"/>
          <w:sz w:val="28"/>
          <w:szCs w:val="28"/>
        </w:rPr>
        <w:t>рые отвечают целям их обработки;</w:t>
      </w:r>
    </w:p>
    <w:p w:rsidR="001F6442" w:rsidRP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6442">
        <w:rPr>
          <w:rFonts w:ascii="Times New Roman" w:hAnsi="Times New Roman" w:cs="Times New Roman"/>
          <w:sz w:val="28"/>
          <w:szCs w:val="28"/>
        </w:rPr>
        <w:t xml:space="preserve">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</w:t>
      </w:r>
      <w:r w:rsidR="001E27EC">
        <w:rPr>
          <w:rFonts w:ascii="Times New Roman" w:hAnsi="Times New Roman" w:cs="Times New Roman"/>
          <w:sz w:val="28"/>
          <w:szCs w:val="28"/>
        </w:rPr>
        <w:t>к заявленным целям их обработки;</w:t>
      </w:r>
    </w:p>
    <w:p w:rsidR="001F6442" w:rsidRP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6442">
        <w:rPr>
          <w:rFonts w:ascii="Times New Roman" w:hAnsi="Times New Roman" w:cs="Times New Roman"/>
          <w:sz w:val="28"/>
          <w:szCs w:val="28"/>
        </w:rPr>
        <w:t>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</w:t>
      </w:r>
      <w:r w:rsidR="00B0362F">
        <w:rPr>
          <w:rFonts w:ascii="Times New Roman" w:hAnsi="Times New Roman" w:cs="Times New Roman"/>
          <w:sz w:val="28"/>
          <w:szCs w:val="28"/>
        </w:rPr>
        <w:t>,</w:t>
      </w:r>
      <w:r w:rsidRPr="001F6442">
        <w:rPr>
          <w:rFonts w:ascii="Times New Roman" w:hAnsi="Times New Roman" w:cs="Times New Roman"/>
          <w:sz w:val="28"/>
          <w:szCs w:val="28"/>
        </w:rPr>
        <w:t xml:space="preserve"> либо обеспечивать их принятие по удалению или уточнен</w:t>
      </w:r>
      <w:r w:rsidR="001E27EC">
        <w:rPr>
          <w:rFonts w:ascii="Times New Roman" w:hAnsi="Times New Roman" w:cs="Times New Roman"/>
          <w:sz w:val="28"/>
          <w:szCs w:val="28"/>
        </w:rPr>
        <w:t>ию неполных или неточных данных;</w:t>
      </w:r>
    </w:p>
    <w:p w:rsid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F6442">
        <w:rPr>
          <w:rFonts w:ascii="Times New Roman" w:hAnsi="Times New Roman" w:cs="Times New Roman"/>
          <w:sz w:val="28"/>
          <w:szCs w:val="28"/>
        </w:rPr>
        <w:t xml:space="preserve">ранение персональных данных должно осуществляться в форме, позволяющей определить </w:t>
      </w:r>
      <w:r w:rsidR="00273BEC">
        <w:rPr>
          <w:rFonts w:ascii="Times New Roman" w:hAnsi="Times New Roman" w:cs="Times New Roman"/>
          <w:sz w:val="28"/>
          <w:szCs w:val="28"/>
        </w:rPr>
        <w:t>субъекта ПДН</w:t>
      </w:r>
      <w:r w:rsidRPr="001F6442">
        <w:rPr>
          <w:rFonts w:ascii="Times New Roman" w:hAnsi="Times New Roman" w:cs="Times New Roman"/>
          <w:sz w:val="28"/>
          <w:szCs w:val="28"/>
        </w:rPr>
        <w:t xml:space="preserve">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</w:t>
      </w:r>
      <w:r w:rsidR="00273BEC">
        <w:rPr>
          <w:rFonts w:ascii="Times New Roman" w:hAnsi="Times New Roman" w:cs="Times New Roman"/>
          <w:sz w:val="28"/>
          <w:szCs w:val="28"/>
        </w:rPr>
        <w:t>ПДН</w:t>
      </w:r>
      <w:r w:rsidR="001E27EC">
        <w:rPr>
          <w:rFonts w:ascii="Times New Roman" w:hAnsi="Times New Roman" w:cs="Times New Roman"/>
          <w:sz w:val="28"/>
          <w:szCs w:val="28"/>
        </w:rPr>
        <w:t>;</w:t>
      </w:r>
    </w:p>
    <w:p w:rsidR="001F6442" w:rsidRPr="001F6442" w:rsidRDefault="001F644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442">
        <w:rPr>
          <w:rFonts w:ascii="Times New Roman" w:hAnsi="Times New Roman" w:cs="Times New Roman"/>
          <w:sz w:val="28"/>
          <w:szCs w:val="28"/>
        </w:rPr>
        <w:t>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AE0AFB" w:rsidRDefault="00AE0AFB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</w:p>
    <w:p w:rsidR="00665633" w:rsidRPr="001E34B6" w:rsidRDefault="00665633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  <w:r w:rsidRPr="001E34B6">
        <w:rPr>
          <w:b/>
          <w:szCs w:val="28"/>
        </w:rPr>
        <w:t xml:space="preserve">6. Обработка </w:t>
      </w:r>
      <w:r w:rsidR="00E23623" w:rsidRPr="001E34B6">
        <w:rPr>
          <w:b/>
          <w:szCs w:val="28"/>
        </w:rPr>
        <w:t>п</w:t>
      </w:r>
      <w:r w:rsidR="00F67D84" w:rsidRPr="001E34B6">
        <w:rPr>
          <w:b/>
          <w:szCs w:val="28"/>
        </w:rPr>
        <w:t>ерсональных данных</w:t>
      </w:r>
    </w:p>
    <w:p w:rsidR="007877C6" w:rsidRPr="004B4153" w:rsidRDefault="007877C6" w:rsidP="002D722A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53">
        <w:rPr>
          <w:rFonts w:ascii="Times New Roman" w:hAnsi="Times New Roman" w:cs="Times New Roman"/>
          <w:sz w:val="28"/>
          <w:szCs w:val="28"/>
        </w:rPr>
        <w:t xml:space="preserve">6.1. </w:t>
      </w:r>
      <w:r w:rsidR="001E34B6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</w:t>
      </w:r>
      <w:r w:rsidR="00BE5FA5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2E211D">
        <w:rPr>
          <w:rFonts w:ascii="Times New Roman" w:hAnsi="Times New Roman" w:cs="Times New Roman"/>
          <w:bCs/>
          <w:sz w:val="28"/>
          <w:szCs w:val="28"/>
        </w:rPr>
        <w:t>«</w:t>
      </w:r>
      <w:r w:rsidR="00BE5FA5">
        <w:rPr>
          <w:rFonts w:ascii="Times New Roman" w:hAnsi="Times New Roman" w:cs="Times New Roman"/>
          <w:bCs/>
          <w:sz w:val="28"/>
          <w:szCs w:val="28"/>
        </w:rPr>
        <w:t>Юрга-Мед</w:t>
      </w:r>
      <w:r w:rsidR="002E211D">
        <w:rPr>
          <w:rFonts w:ascii="Times New Roman" w:hAnsi="Times New Roman" w:cs="Times New Roman"/>
          <w:bCs/>
          <w:sz w:val="28"/>
          <w:szCs w:val="28"/>
        </w:rPr>
        <w:t>»</w:t>
      </w:r>
      <w:r w:rsidR="00B03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15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8D20E0" w:rsidRDefault="00D1465C" w:rsidP="006A569F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2758">
        <w:rPr>
          <w:rFonts w:ascii="Times New Roman" w:hAnsi="Times New Roman" w:cs="Times New Roman"/>
          <w:sz w:val="28"/>
          <w:szCs w:val="28"/>
        </w:rPr>
        <w:t>еавтоматизированная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2758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2758">
        <w:rPr>
          <w:rFonts w:ascii="Times New Roman" w:hAnsi="Times New Roman" w:cs="Times New Roman"/>
          <w:sz w:val="28"/>
          <w:szCs w:val="28"/>
        </w:rPr>
        <w:t>спользования</w:t>
      </w:r>
      <w:r w:rsidR="0064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компьютерной техники)  </w:t>
      </w:r>
      <w:r w:rsidR="007877C6" w:rsidRPr="004B4153"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  <w:r w:rsidR="006A569F">
        <w:rPr>
          <w:rFonts w:ascii="Times New Roman" w:hAnsi="Times New Roman" w:cs="Times New Roman"/>
          <w:sz w:val="28"/>
          <w:szCs w:val="28"/>
        </w:rPr>
        <w:t>;</w:t>
      </w:r>
    </w:p>
    <w:p w:rsidR="008D20E0" w:rsidRDefault="00D1465C" w:rsidP="006A569F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передачи</w:t>
      </w:r>
      <w:r w:rsidR="008D20E0">
        <w:rPr>
          <w:rFonts w:ascii="Times New Roman" w:hAnsi="Times New Roman" w:cs="Times New Roman"/>
          <w:sz w:val="28"/>
          <w:szCs w:val="28"/>
        </w:rPr>
        <w:t xml:space="preserve"> по внутренней сети Оператора</w:t>
      </w:r>
      <w:r w:rsidR="006A569F">
        <w:rPr>
          <w:rFonts w:ascii="Times New Roman" w:hAnsi="Times New Roman" w:cs="Times New Roman"/>
          <w:sz w:val="28"/>
          <w:szCs w:val="28"/>
        </w:rPr>
        <w:t>;</w:t>
      </w:r>
    </w:p>
    <w:p w:rsidR="007877C6" w:rsidRPr="004B4153" w:rsidRDefault="00D1465C" w:rsidP="006A569F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="008D20E0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20E0">
        <w:rPr>
          <w:rFonts w:ascii="Times New Roman" w:hAnsi="Times New Roman" w:cs="Times New Roman"/>
          <w:sz w:val="28"/>
          <w:szCs w:val="28"/>
        </w:rPr>
        <w:t xml:space="preserve"> по сети Интернет</w:t>
      </w:r>
      <w:r w:rsidR="006A569F">
        <w:rPr>
          <w:rFonts w:ascii="Times New Roman" w:hAnsi="Times New Roman" w:cs="Times New Roman"/>
          <w:sz w:val="28"/>
          <w:szCs w:val="28"/>
        </w:rPr>
        <w:t>.</w:t>
      </w:r>
    </w:p>
    <w:p w:rsidR="00FB2F97" w:rsidRPr="00FB2F97" w:rsidRDefault="001B4B10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2F97" w:rsidRPr="00FB2F97">
        <w:rPr>
          <w:rFonts w:ascii="Times New Roman" w:hAnsi="Times New Roman" w:cs="Times New Roman"/>
          <w:sz w:val="28"/>
          <w:szCs w:val="28"/>
        </w:rPr>
        <w:t>Все ПД</w:t>
      </w:r>
      <w:r w:rsidR="00273BEC">
        <w:rPr>
          <w:rFonts w:ascii="Times New Roman" w:hAnsi="Times New Roman" w:cs="Times New Roman"/>
          <w:sz w:val="28"/>
          <w:szCs w:val="28"/>
        </w:rPr>
        <w:t>Н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следует получать от самого субъекта</w:t>
      </w:r>
      <w:r w:rsidR="00273BEC">
        <w:rPr>
          <w:rFonts w:ascii="Times New Roman" w:hAnsi="Times New Roman" w:cs="Times New Roman"/>
          <w:sz w:val="28"/>
          <w:szCs w:val="28"/>
        </w:rPr>
        <w:t xml:space="preserve"> ПДН</w:t>
      </w:r>
      <w:r w:rsidR="00FB2F97" w:rsidRPr="00FB2F97">
        <w:rPr>
          <w:rFonts w:ascii="Times New Roman" w:hAnsi="Times New Roman" w:cs="Times New Roman"/>
          <w:sz w:val="28"/>
          <w:szCs w:val="28"/>
        </w:rPr>
        <w:t>. Если ПД</w:t>
      </w:r>
      <w:r w:rsidR="00273BEC">
        <w:rPr>
          <w:rFonts w:ascii="Times New Roman" w:hAnsi="Times New Roman" w:cs="Times New Roman"/>
          <w:sz w:val="28"/>
          <w:szCs w:val="28"/>
        </w:rPr>
        <w:t xml:space="preserve">Н </w:t>
      </w:r>
      <w:r w:rsidR="00FB2F97" w:rsidRPr="00FB2F97">
        <w:rPr>
          <w:rFonts w:ascii="Times New Roman" w:hAnsi="Times New Roman" w:cs="Times New Roman"/>
          <w:sz w:val="28"/>
          <w:szCs w:val="28"/>
        </w:rPr>
        <w:t>субъекта</w:t>
      </w:r>
      <w:r w:rsidR="00B610CC">
        <w:rPr>
          <w:rFonts w:ascii="Times New Roman" w:hAnsi="Times New Roman" w:cs="Times New Roman"/>
          <w:sz w:val="28"/>
          <w:szCs w:val="28"/>
        </w:rPr>
        <w:t xml:space="preserve"> ПДН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можно получить только у третьей стороны, то </w:t>
      </w:r>
      <w:r w:rsidR="001E27EC">
        <w:rPr>
          <w:rFonts w:ascii="Times New Roman" w:hAnsi="Times New Roman" w:cs="Times New Roman"/>
          <w:sz w:val="28"/>
          <w:szCs w:val="28"/>
        </w:rPr>
        <w:t>с</w:t>
      </w:r>
      <w:r w:rsidR="00FB2F97" w:rsidRPr="00FB2F97">
        <w:rPr>
          <w:rFonts w:ascii="Times New Roman" w:hAnsi="Times New Roman" w:cs="Times New Roman"/>
          <w:sz w:val="28"/>
          <w:szCs w:val="28"/>
        </w:rPr>
        <w:t>убъект</w:t>
      </w:r>
      <w:r w:rsidR="00B610CC">
        <w:rPr>
          <w:rFonts w:ascii="Times New Roman" w:hAnsi="Times New Roman" w:cs="Times New Roman"/>
          <w:sz w:val="28"/>
          <w:szCs w:val="28"/>
        </w:rPr>
        <w:t xml:space="preserve"> ПДН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должен быть уведомлен об этом или от него должно быть получено согласие.</w:t>
      </w:r>
    </w:p>
    <w:p w:rsidR="00FB2F97" w:rsidRPr="00FB2F97" w:rsidRDefault="001B4B10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6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Оператор должен сообщить </w:t>
      </w:r>
      <w:r w:rsidR="001E27EC">
        <w:rPr>
          <w:rFonts w:ascii="Times New Roman" w:hAnsi="Times New Roman" w:cs="Times New Roman"/>
          <w:sz w:val="28"/>
          <w:szCs w:val="28"/>
        </w:rPr>
        <w:t>с</w:t>
      </w:r>
      <w:r w:rsidR="00FB2F97" w:rsidRPr="00FB2F97">
        <w:rPr>
          <w:rFonts w:ascii="Times New Roman" w:hAnsi="Times New Roman" w:cs="Times New Roman"/>
          <w:sz w:val="28"/>
          <w:szCs w:val="28"/>
        </w:rPr>
        <w:t>убъекту</w:t>
      </w:r>
      <w:r w:rsidR="00B610CC">
        <w:rPr>
          <w:rFonts w:ascii="Times New Roman" w:hAnsi="Times New Roman" w:cs="Times New Roman"/>
          <w:sz w:val="28"/>
          <w:szCs w:val="28"/>
        </w:rPr>
        <w:t xml:space="preserve"> ПДН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о целях, предполагаемых источниках и способах получения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="00FB2F97" w:rsidRPr="00FB2F97">
        <w:rPr>
          <w:rFonts w:ascii="Times New Roman" w:hAnsi="Times New Roman" w:cs="Times New Roman"/>
          <w:sz w:val="28"/>
          <w:szCs w:val="28"/>
        </w:rPr>
        <w:t>, характере подлежащих получению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="00FB2F97" w:rsidRPr="00FB2F97">
        <w:rPr>
          <w:rFonts w:ascii="Times New Roman" w:hAnsi="Times New Roman" w:cs="Times New Roman"/>
          <w:sz w:val="28"/>
          <w:szCs w:val="28"/>
        </w:rPr>
        <w:t>, перечне действий с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, сроке, в течение которого действует согласие и порядке его отзыва, а также о последствиях отказа </w:t>
      </w:r>
      <w:r w:rsidR="001834C1">
        <w:rPr>
          <w:rFonts w:ascii="Times New Roman" w:hAnsi="Times New Roman" w:cs="Times New Roman"/>
          <w:sz w:val="28"/>
          <w:szCs w:val="28"/>
        </w:rPr>
        <w:t>с</w:t>
      </w:r>
      <w:r w:rsidR="00FB2F97" w:rsidRPr="00FB2F97">
        <w:rPr>
          <w:rFonts w:ascii="Times New Roman" w:hAnsi="Times New Roman" w:cs="Times New Roman"/>
          <w:sz w:val="28"/>
          <w:szCs w:val="28"/>
        </w:rPr>
        <w:t>убъекта</w:t>
      </w:r>
      <w:r w:rsidR="00B610CC">
        <w:rPr>
          <w:rFonts w:ascii="Times New Roman" w:hAnsi="Times New Roman" w:cs="Times New Roman"/>
          <w:sz w:val="28"/>
          <w:szCs w:val="28"/>
        </w:rPr>
        <w:t xml:space="preserve"> ПДН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дать письменное согласие на их получение.</w:t>
      </w:r>
    </w:p>
    <w:p w:rsidR="00FB2F97" w:rsidRPr="00FB2F97" w:rsidRDefault="001B4B10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6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2F97" w:rsidRPr="00FB2F97">
        <w:rPr>
          <w:rFonts w:ascii="Times New Roman" w:hAnsi="Times New Roman" w:cs="Times New Roman"/>
          <w:sz w:val="28"/>
          <w:szCs w:val="28"/>
        </w:rPr>
        <w:t>Документы, содержащие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="008D20E0">
        <w:rPr>
          <w:rFonts w:ascii="Times New Roman" w:hAnsi="Times New Roman" w:cs="Times New Roman"/>
          <w:sz w:val="28"/>
          <w:szCs w:val="28"/>
        </w:rPr>
        <w:t>,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создаются путем:</w:t>
      </w:r>
    </w:p>
    <w:p w:rsidR="001E34B6" w:rsidRPr="008D20E0" w:rsidRDefault="00FB2F97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E0">
        <w:rPr>
          <w:rFonts w:ascii="Times New Roman" w:hAnsi="Times New Roman" w:cs="Times New Roman"/>
          <w:sz w:val="28"/>
          <w:szCs w:val="28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:rsidR="00FB2F97" w:rsidRPr="00FB2F97" w:rsidRDefault="00FB2F97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внесения сведений в учетные формы;</w:t>
      </w:r>
    </w:p>
    <w:p w:rsidR="00FB2F97" w:rsidRPr="00FB2F97" w:rsidRDefault="00FB2F97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 (трудовая книжка, медицинское заключение, характеристика и др.</w:t>
      </w:r>
      <w:r w:rsidR="008D20E0">
        <w:rPr>
          <w:rFonts w:ascii="Times New Roman" w:hAnsi="Times New Roman" w:cs="Times New Roman"/>
          <w:sz w:val="28"/>
          <w:szCs w:val="28"/>
        </w:rPr>
        <w:t>)</w:t>
      </w:r>
      <w:r w:rsidR="00DF0BFB">
        <w:rPr>
          <w:rFonts w:ascii="Times New Roman" w:hAnsi="Times New Roman" w:cs="Times New Roman"/>
          <w:sz w:val="28"/>
          <w:szCs w:val="28"/>
        </w:rPr>
        <w:t>.</w:t>
      </w:r>
    </w:p>
    <w:p w:rsidR="00FB2F97" w:rsidRPr="00FB2F97" w:rsidRDefault="001B4B10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6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20E0">
        <w:rPr>
          <w:rFonts w:ascii="Times New Roman" w:hAnsi="Times New Roman" w:cs="Times New Roman"/>
          <w:sz w:val="28"/>
          <w:szCs w:val="28"/>
        </w:rPr>
        <w:t>Без</w:t>
      </w:r>
      <w:r w:rsidR="00B610CC">
        <w:rPr>
          <w:rFonts w:ascii="Times New Roman" w:hAnsi="Times New Roman" w:cs="Times New Roman"/>
          <w:sz w:val="28"/>
          <w:szCs w:val="28"/>
        </w:rPr>
        <w:t xml:space="preserve"> </w:t>
      </w:r>
      <w:r w:rsidR="008D20E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B2F97" w:rsidRPr="00FB2F97">
        <w:rPr>
          <w:rFonts w:ascii="Times New Roman" w:hAnsi="Times New Roman" w:cs="Times New Roman"/>
          <w:sz w:val="28"/>
          <w:szCs w:val="28"/>
        </w:rPr>
        <w:t>согласия субъекта</w:t>
      </w:r>
      <w:r w:rsidR="00B610CC">
        <w:rPr>
          <w:rFonts w:ascii="Times New Roman" w:hAnsi="Times New Roman" w:cs="Times New Roman"/>
          <w:sz w:val="28"/>
          <w:szCs w:val="28"/>
        </w:rPr>
        <w:t xml:space="preserve"> ПДН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</w:t>
      </w:r>
      <w:r w:rsidR="00DE4F4B">
        <w:rPr>
          <w:rFonts w:ascii="Times New Roman" w:hAnsi="Times New Roman" w:cs="Times New Roman"/>
          <w:sz w:val="28"/>
          <w:szCs w:val="28"/>
        </w:rPr>
        <w:t xml:space="preserve"> обрабатываются </w:t>
      </w:r>
      <w:r w:rsidR="00DE4F4B" w:rsidRPr="00FB2F97">
        <w:rPr>
          <w:rFonts w:ascii="Times New Roman" w:hAnsi="Times New Roman" w:cs="Times New Roman"/>
          <w:sz w:val="28"/>
          <w:szCs w:val="28"/>
        </w:rPr>
        <w:t>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="008D20E0">
        <w:rPr>
          <w:rFonts w:ascii="Times New Roman" w:hAnsi="Times New Roman" w:cs="Times New Roman"/>
          <w:sz w:val="28"/>
          <w:szCs w:val="28"/>
        </w:rPr>
        <w:t>:</w:t>
      </w:r>
    </w:p>
    <w:p w:rsidR="00FB2F97" w:rsidRPr="00FB2F97" w:rsidRDefault="00FB2F97" w:rsidP="00DF0BFB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В случаях, когда обработка персональных данных необходима для осуществления и выполнения</w:t>
      </w:r>
      <w:r w:rsidR="00306143">
        <w:rPr>
          <w:rFonts w:ascii="Times New Roman" w:hAnsi="Times New Roman" w:cs="Times New Roman"/>
          <w:sz w:val="28"/>
          <w:szCs w:val="28"/>
        </w:rPr>
        <w:t>,</w:t>
      </w:r>
      <w:r w:rsidRPr="00FB2F9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функций, полномочий и обязанностей;</w:t>
      </w:r>
    </w:p>
    <w:p w:rsidR="00DE4F4B" w:rsidRDefault="00FB2F97" w:rsidP="00DF0BFB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В случаях, когда осуществляется обработка персональных данных, доступ неограниченного круга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F97">
        <w:rPr>
          <w:rFonts w:ascii="Times New Roman" w:hAnsi="Times New Roman" w:cs="Times New Roman"/>
          <w:sz w:val="28"/>
          <w:szCs w:val="28"/>
        </w:rPr>
        <w:t xml:space="preserve"> к которым предоставлен субъектом </w:t>
      </w:r>
      <w:r w:rsidR="00B610CC">
        <w:rPr>
          <w:rFonts w:ascii="Times New Roman" w:hAnsi="Times New Roman" w:cs="Times New Roman"/>
          <w:sz w:val="28"/>
          <w:szCs w:val="28"/>
        </w:rPr>
        <w:t>ПДН</w:t>
      </w:r>
      <w:r w:rsidR="001F6442">
        <w:rPr>
          <w:rFonts w:ascii="Times New Roman" w:hAnsi="Times New Roman" w:cs="Times New Roman"/>
          <w:sz w:val="28"/>
          <w:szCs w:val="28"/>
        </w:rPr>
        <w:t>.</w:t>
      </w:r>
    </w:p>
    <w:p w:rsidR="001F7512" w:rsidRDefault="00DE4F4B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1E27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Оператор обрабатывает специальные категории ПД</w:t>
      </w:r>
      <w:r w:rsidR="00A37D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пациентов с письменного разрешения их законных представителей на основании ч.1 ст.9, п.1. ч.2 ст.10 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B03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11D">
        <w:rPr>
          <w:rFonts w:ascii="Times New Roman" w:hAnsi="Times New Roman" w:cs="Times New Roman"/>
          <w:bCs/>
          <w:sz w:val="28"/>
          <w:szCs w:val="28"/>
        </w:rPr>
        <w:t>«</w:t>
      </w:r>
      <w:r w:rsidRPr="001B4B10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2E211D">
        <w:rPr>
          <w:rFonts w:ascii="Times New Roman" w:hAnsi="Times New Roman" w:cs="Times New Roman"/>
          <w:bCs/>
          <w:sz w:val="28"/>
          <w:szCs w:val="28"/>
        </w:rPr>
        <w:t>»</w:t>
      </w:r>
      <w:r w:rsidRPr="001B4B10">
        <w:rPr>
          <w:rFonts w:ascii="Times New Roman" w:hAnsi="Times New Roman" w:cs="Times New Roman"/>
          <w:bCs/>
          <w:sz w:val="28"/>
          <w:szCs w:val="28"/>
        </w:rPr>
        <w:t>№ 149-ФЗ</w:t>
      </w:r>
      <w:r w:rsidR="001E27EC">
        <w:rPr>
          <w:rFonts w:ascii="Times New Roman" w:hAnsi="Times New Roman" w:cs="Times New Roman"/>
          <w:bCs/>
          <w:sz w:val="28"/>
          <w:szCs w:val="28"/>
        </w:rPr>
        <w:t>.</w:t>
      </w:r>
    </w:p>
    <w:p w:rsidR="00DE4F4B" w:rsidRDefault="00DE4F4B" w:rsidP="002D722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Оператор обрабатывает следующие ПД</w:t>
      </w:r>
      <w:r w:rsidR="00A37DB6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пациентов: фамилию, имя, отчество, число, месяц, год, адрес, телефон, состояние здоровья</w:t>
      </w:r>
      <w:r w:rsidR="00246FCD">
        <w:rPr>
          <w:rFonts w:ascii="Times New Roman" w:hAnsi="Times New Roman" w:cs="Times New Roman"/>
          <w:bCs/>
          <w:sz w:val="28"/>
          <w:szCs w:val="28"/>
        </w:rPr>
        <w:t xml:space="preserve"> (в том числе трудоспособность)</w:t>
      </w:r>
      <w:r>
        <w:rPr>
          <w:rFonts w:ascii="Times New Roman" w:hAnsi="Times New Roman" w:cs="Times New Roman"/>
          <w:bCs/>
          <w:sz w:val="28"/>
          <w:szCs w:val="28"/>
        </w:rPr>
        <w:t>, реквизиты документа, удостоверяющего личность (тип, серия, номер, дата выдачи, выдавший орган)</w:t>
      </w:r>
      <w:r w:rsidR="00246F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F0BFB">
        <w:rPr>
          <w:rFonts w:ascii="Times New Roman" w:hAnsi="Times New Roman" w:cs="Times New Roman"/>
          <w:bCs/>
          <w:sz w:val="28"/>
          <w:szCs w:val="28"/>
        </w:rPr>
        <w:t xml:space="preserve">СНИЛС, </w:t>
      </w:r>
      <w:r w:rsidR="00246FCD">
        <w:rPr>
          <w:rFonts w:ascii="Times New Roman" w:hAnsi="Times New Roman" w:cs="Times New Roman"/>
          <w:bCs/>
          <w:sz w:val="28"/>
          <w:szCs w:val="28"/>
        </w:rPr>
        <w:t>сведения об оказанных медицинских услугах</w:t>
      </w:r>
      <w:r w:rsidR="0030614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E0AFB" w:rsidRDefault="00AE0AFB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</w:p>
    <w:p w:rsidR="00FB2F97" w:rsidRPr="0037090B" w:rsidRDefault="001F7512" w:rsidP="002D722A">
      <w:pPr>
        <w:pStyle w:val="16"/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7. </w:t>
      </w:r>
      <w:r w:rsidR="00FB2F97" w:rsidRPr="0037090B">
        <w:rPr>
          <w:b/>
          <w:szCs w:val="28"/>
        </w:rPr>
        <w:t xml:space="preserve">Хранение </w:t>
      </w:r>
      <w:r w:rsidR="00C148B8" w:rsidRPr="001E34B6">
        <w:rPr>
          <w:b/>
          <w:szCs w:val="28"/>
        </w:rPr>
        <w:t>персональных данных</w:t>
      </w:r>
    </w:p>
    <w:p w:rsidR="00C33875" w:rsidRDefault="00FB2F97" w:rsidP="002D722A">
      <w:pPr>
        <w:numPr>
          <w:ilvl w:val="1"/>
          <w:numId w:val="2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ПД</w:t>
      </w:r>
      <w:r w:rsidR="00B610CC">
        <w:rPr>
          <w:rFonts w:ascii="Times New Roman" w:hAnsi="Times New Roman" w:cs="Times New Roman"/>
          <w:sz w:val="28"/>
          <w:szCs w:val="28"/>
        </w:rPr>
        <w:t xml:space="preserve">Н </w:t>
      </w:r>
      <w:r w:rsidR="001E27EC">
        <w:rPr>
          <w:rFonts w:ascii="Times New Roman" w:hAnsi="Times New Roman" w:cs="Times New Roman"/>
          <w:sz w:val="28"/>
          <w:szCs w:val="28"/>
        </w:rPr>
        <w:t>с</w:t>
      </w:r>
      <w:r w:rsidRPr="00FB2F97">
        <w:rPr>
          <w:rFonts w:ascii="Times New Roman" w:hAnsi="Times New Roman" w:cs="Times New Roman"/>
          <w:sz w:val="28"/>
          <w:szCs w:val="28"/>
        </w:rPr>
        <w:t>убъектов</w:t>
      </w:r>
      <w:r w:rsidR="00B610CC">
        <w:rPr>
          <w:rFonts w:ascii="Times New Roman" w:hAnsi="Times New Roman" w:cs="Times New Roman"/>
          <w:sz w:val="28"/>
          <w:szCs w:val="28"/>
        </w:rPr>
        <w:t xml:space="preserve"> ПДН</w:t>
      </w:r>
      <w:r w:rsidRPr="00FB2F97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FB2F97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FB2F97">
        <w:rPr>
          <w:rFonts w:ascii="Times New Roman" w:hAnsi="Times New Roman" w:cs="Times New Roman"/>
          <w:sz w:val="28"/>
          <w:szCs w:val="28"/>
        </w:rPr>
        <w:t>, проходить дальнейшую обработку и передаваться на хранение на бумажных носит</w:t>
      </w:r>
      <w:r w:rsidR="00C33875">
        <w:rPr>
          <w:rFonts w:ascii="Times New Roman" w:hAnsi="Times New Roman" w:cs="Times New Roman"/>
          <w:sz w:val="28"/>
          <w:szCs w:val="28"/>
        </w:rPr>
        <w:t>елях.</w:t>
      </w:r>
    </w:p>
    <w:p w:rsidR="00FB2F97" w:rsidRPr="00FB2F97" w:rsidRDefault="00FB2F97" w:rsidP="002D722A">
      <w:pPr>
        <w:numPr>
          <w:ilvl w:val="1"/>
          <w:numId w:val="2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Pr="00FB2F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2F97">
        <w:rPr>
          <w:rFonts w:ascii="Times New Roman" w:hAnsi="Times New Roman" w:cs="Times New Roman"/>
          <w:sz w:val="28"/>
          <w:szCs w:val="28"/>
        </w:rPr>
        <w:t>зафиксированные</w:t>
      </w:r>
      <w:proofErr w:type="gramEnd"/>
      <w:r w:rsidRPr="00FB2F97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="00C148B8">
        <w:rPr>
          <w:rFonts w:ascii="Times New Roman" w:hAnsi="Times New Roman" w:cs="Times New Roman"/>
          <w:sz w:val="28"/>
          <w:szCs w:val="28"/>
        </w:rPr>
        <w:t>,</w:t>
      </w:r>
      <w:r w:rsidRPr="00FB2F97">
        <w:rPr>
          <w:rFonts w:ascii="Times New Roman" w:hAnsi="Times New Roman" w:cs="Times New Roman"/>
          <w:sz w:val="28"/>
          <w:szCs w:val="28"/>
        </w:rPr>
        <w:t xml:space="preserve"> хранятся в запираемых шкафах, либо в запираемых помещениях с ограниченным правом доступа</w:t>
      </w:r>
      <w:r w:rsidR="00BC5D0E">
        <w:rPr>
          <w:rFonts w:ascii="Times New Roman" w:hAnsi="Times New Roman" w:cs="Times New Roman"/>
          <w:sz w:val="28"/>
          <w:szCs w:val="28"/>
        </w:rPr>
        <w:t>.</w:t>
      </w:r>
    </w:p>
    <w:p w:rsidR="00FB2F97" w:rsidRDefault="00FB2F97" w:rsidP="002D722A">
      <w:pPr>
        <w:numPr>
          <w:ilvl w:val="1"/>
          <w:numId w:val="2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Хранение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Pr="00FB2F97">
        <w:rPr>
          <w:rFonts w:ascii="Times New Roman" w:hAnsi="Times New Roman" w:cs="Times New Roman"/>
          <w:sz w:val="28"/>
          <w:szCs w:val="28"/>
        </w:rPr>
        <w:t xml:space="preserve"> в форме, позволяющей определить субъекта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Pr="00FB2F97">
        <w:rPr>
          <w:rFonts w:ascii="Times New Roman" w:hAnsi="Times New Roman" w:cs="Times New Roman"/>
          <w:sz w:val="28"/>
          <w:szCs w:val="28"/>
        </w:rPr>
        <w:t>, осуществляется не дольше, чем этого требуют цели их обработки</w:t>
      </w:r>
      <w:r w:rsidR="00C148B8">
        <w:rPr>
          <w:rFonts w:ascii="Times New Roman" w:hAnsi="Times New Roman" w:cs="Times New Roman"/>
          <w:sz w:val="28"/>
          <w:szCs w:val="28"/>
        </w:rPr>
        <w:t>,</w:t>
      </w:r>
      <w:r w:rsidRPr="00FB2F97">
        <w:rPr>
          <w:rFonts w:ascii="Times New Roman" w:hAnsi="Times New Roman" w:cs="Times New Roman"/>
          <w:sz w:val="28"/>
          <w:szCs w:val="28"/>
        </w:rPr>
        <w:t xml:space="preserve"> и они подлежат уничтожению по достижении целей обработки или в случае утраты необходимости в их достижении.</w:t>
      </w:r>
    </w:p>
    <w:p w:rsidR="00306143" w:rsidRPr="00FB2F97" w:rsidRDefault="00306143" w:rsidP="00306143">
      <w:pPr>
        <w:suppressAutoHyphens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Pr="0037090B" w:rsidRDefault="00FB2F97" w:rsidP="002D722A">
      <w:pPr>
        <w:pStyle w:val="16"/>
        <w:numPr>
          <w:ilvl w:val="0"/>
          <w:numId w:val="20"/>
        </w:numPr>
        <w:spacing w:line="276" w:lineRule="auto"/>
        <w:ind w:firstLine="709"/>
        <w:jc w:val="center"/>
        <w:rPr>
          <w:b/>
          <w:szCs w:val="28"/>
        </w:rPr>
      </w:pPr>
      <w:r w:rsidRPr="0037090B">
        <w:rPr>
          <w:b/>
          <w:szCs w:val="28"/>
        </w:rPr>
        <w:t xml:space="preserve">Уничтожение </w:t>
      </w:r>
      <w:r w:rsidR="00C148B8" w:rsidRPr="001E34B6">
        <w:rPr>
          <w:b/>
          <w:szCs w:val="28"/>
        </w:rPr>
        <w:t>персональных данных</w:t>
      </w:r>
    </w:p>
    <w:p w:rsidR="00FB2F97" w:rsidRPr="00C33875" w:rsidRDefault="00FB2F97" w:rsidP="002D722A">
      <w:pPr>
        <w:numPr>
          <w:ilvl w:val="1"/>
          <w:numId w:val="2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75">
        <w:rPr>
          <w:rFonts w:ascii="Times New Roman" w:hAnsi="Times New Roman" w:cs="Times New Roman"/>
          <w:sz w:val="28"/>
          <w:szCs w:val="28"/>
        </w:rPr>
        <w:t>Уничтожение документов (носителей), содержащих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Pr="00C33875">
        <w:rPr>
          <w:rFonts w:ascii="Times New Roman" w:hAnsi="Times New Roman" w:cs="Times New Roman"/>
          <w:sz w:val="28"/>
          <w:szCs w:val="28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FB2F97" w:rsidRDefault="00FB2F97" w:rsidP="002D722A">
      <w:pPr>
        <w:numPr>
          <w:ilvl w:val="1"/>
          <w:numId w:val="2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Уничтожение производится комиссией. Факт уничтожения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Pr="00FB2F97">
        <w:rPr>
          <w:rFonts w:ascii="Times New Roman" w:hAnsi="Times New Roman" w:cs="Times New Roman"/>
          <w:sz w:val="28"/>
          <w:szCs w:val="28"/>
        </w:rPr>
        <w:t xml:space="preserve"> подтверждается документально актом об уничтожении носителей, подписанным членами комиссии.</w:t>
      </w:r>
    </w:p>
    <w:p w:rsidR="00306143" w:rsidRPr="00FB2F97" w:rsidRDefault="00306143" w:rsidP="00306143">
      <w:pPr>
        <w:suppressAutoHyphens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2F97" w:rsidRPr="0037090B" w:rsidRDefault="00FB2F97" w:rsidP="002D722A">
      <w:pPr>
        <w:pStyle w:val="16"/>
        <w:numPr>
          <w:ilvl w:val="0"/>
          <w:numId w:val="20"/>
        </w:numPr>
        <w:spacing w:line="276" w:lineRule="auto"/>
        <w:ind w:firstLine="709"/>
        <w:jc w:val="center"/>
        <w:rPr>
          <w:b/>
          <w:szCs w:val="28"/>
        </w:rPr>
      </w:pPr>
      <w:r w:rsidRPr="0037090B">
        <w:rPr>
          <w:b/>
          <w:szCs w:val="28"/>
        </w:rPr>
        <w:t xml:space="preserve">Передача </w:t>
      </w:r>
      <w:r w:rsidR="00C148B8" w:rsidRPr="001E34B6">
        <w:rPr>
          <w:b/>
          <w:szCs w:val="28"/>
        </w:rPr>
        <w:t>персональных данных</w:t>
      </w:r>
    </w:p>
    <w:p w:rsidR="00FB2F97" w:rsidRPr="00FB2F97" w:rsidRDefault="00FB2F97" w:rsidP="002D722A">
      <w:pPr>
        <w:numPr>
          <w:ilvl w:val="1"/>
          <w:numId w:val="2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97">
        <w:rPr>
          <w:rFonts w:ascii="Times New Roman" w:hAnsi="Times New Roman" w:cs="Times New Roman"/>
          <w:sz w:val="28"/>
          <w:szCs w:val="28"/>
        </w:rPr>
        <w:t>Оператор</w:t>
      </w:r>
      <w:r w:rsidR="00B610CC">
        <w:rPr>
          <w:rFonts w:ascii="Times New Roman" w:hAnsi="Times New Roman" w:cs="Times New Roman"/>
          <w:sz w:val="28"/>
          <w:szCs w:val="28"/>
        </w:rPr>
        <w:t xml:space="preserve"> </w:t>
      </w:r>
      <w:r w:rsidRPr="00FB2F97">
        <w:rPr>
          <w:rFonts w:ascii="Times New Roman" w:hAnsi="Times New Roman" w:cs="Times New Roman"/>
          <w:sz w:val="28"/>
          <w:szCs w:val="28"/>
        </w:rPr>
        <w:t>передает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Pr="00FB2F97">
        <w:rPr>
          <w:rFonts w:ascii="Times New Roman" w:hAnsi="Times New Roman" w:cs="Times New Roman"/>
          <w:sz w:val="28"/>
          <w:szCs w:val="28"/>
        </w:rPr>
        <w:t xml:space="preserve"> третьим лицам в следующих случаях:</w:t>
      </w:r>
    </w:p>
    <w:p w:rsidR="00FB2F97" w:rsidRPr="00FB2F97" w:rsidRDefault="00BC5D0E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убъект </w:t>
      </w:r>
      <w:r w:rsidR="00B610CC">
        <w:rPr>
          <w:rFonts w:ascii="Times New Roman" w:hAnsi="Times New Roman" w:cs="Times New Roman"/>
          <w:sz w:val="28"/>
          <w:szCs w:val="28"/>
        </w:rPr>
        <w:t xml:space="preserve">ПДН </w:t>
      </w:r>
      <w:r w:rsidR="00FB2F97" w:rsidRPr="00FB2F97">
        <w:rPr>
          <w:rFonts w:ascii="Times New Roman" w:hAnsi="Times New Roman" w:cs="Times New Roman"/>
          <w:sz w:val="28"/>
          <w:szCs w:val="28"/>
        </w:rPr>
        <w:t>выразил свое согласие на такие действия;</w:t>
      </w:r>
    </w:p>
    <w:p w:rsidR="00FB2F97" w:rsidRPr="00FB2F97" w:rsidRDefault="00BC5D0E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F97" w:rsidRPr="00FB2F97">
        <w:rPr>
          <w:rFonts w:ascii="Times New Roman" w:hAnsi="Times New Roman" w:cs="Times New Roman"/>
          <w:sz w:val="28"/>
          <w:szCs w:val="28"/>
        </w:rPr>
        <w:t>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FB2F97" w:rsidRPr="00FB2F97" w:rsidRDefault="00BC5D0E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2F97" w:rsidRPr="00FB2F97">
        <w:rPr>
          <w:rFonts w:ascii="Times New Roman" w:hAnsi="Times New Roman" w:cs="Times New Roman"/>
          <w:sz w:val="28"/>
          <w:szCs w:val="28"/>
        </w:rPr>
        <w:t>ретьи лица, которым передаются ПД</w:t>
      </w:r>
      <w:r w:rsidR="00B610CC">
        <w:rPr>
          <w:rFonts w:ascii="Times New Roman" w:hAnsi="Times New Roman" w:cs="Times New Roman"/>
          <w:sz w:val="28"/>
          <w:szCs w:val="28"/>
        </w:rPr>
        <w:t>Н</w:t>
      </w:r>
      <w:r w:rsidR="00FB2F97" w:rsidRPr="00FB2F97">
        <w:rPr>
          <w:rFonts w:ascii="Times New Roman" w:hAnsi="Times New Roman" w:cs="Times New Roman"/>
          <w:sz w:val="28"/>
          <w:szCs w:val="28"/>
        </w:rPr>
        <w:t>:</w:t>
      </w:r>
    </w:p>
    <w:p w:rsidR="00FB2F97" w:rsidRPr="00FB2F97" w:rsidRDefault="00BC5D0E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F97" w:rsidRPr="00FB2F97">
        <w:rPr>
          <w:rFonts w:ascii="Times New Roman" w:hAnsi="Times New Roman" w:cs="Times New Roman"/>
          <w:sz w:val="28"/>
          <w:szCs w:val="28"/>
        </w:rPr>
        <w:t>енсионный фонд РФ для учета (на законных основаниях);</w:t>
      </w:r>
    </w:p>
    <w:p w:rsidR="00FB2F97" w:rsidRPr="00FB2F97" w:rsidRDefault="00E8315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B2F97" w:rsidRPr="00FB2F97">
        <w:rPr>
          <w:rFonts w:ascii="Times New Roman" w:hAnsi="Times New Roman" w:cs="Times New Roman"/>
          <w:sz w:val="28"/>
          <w:szCs w:val="28"/>
        </w:rPr>
        <w:t>алоговые органы РФ (на законных основаниях);</w:t>
      </w:r>
    </w:p>
    <w:p w:rsidR="00FB2F97" w:rsidRPr="00FB2F97" w:rsidRDefault="00E8315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2F97" w:rsidRPr="00FB2F97">
        <w:rPr>
          <w:rFonts w:ascii="Times New Roman" w:hAnsi="Times New Roman" w:cs="Times New Roman"/>
          <w:sz w:val="28"/>
          <w:szCs w:val="28"/>
        </w:rPr>
        <w:t>онд социального страхования (на законных основаниях);</w:t>
      </w:r>
    </w:p>
    <w:p w:rsidR="00C33875" w:rsidRDefault="00E8315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2F97" w:rsidRPr="00FB2F97">
        <w:rPr>
          <w:rFonts w:ascii="Times New Roman" w:hAnsi="Times New Roman" w:cs="Times New Roman"/>
          <w:sz w:val="28"/>
          <w:szCs w:val="28"/>
        </w:rPr>
        <w:t>ерриториальный фонд обязательного медицинского страхо</w:t>
      </w:r>
      <w:r w:rsidR="00C33875">
        <w:rPr>
          <w:rFonts w:ascii="Times New Roman" w:hAnsi="Times New Roman" w:cs="Times New Roman"/>
          <w:sz w:val="28"/>
          <w:szCs w:val="28"/>
        </w:rPr>
        <w:t>вания (на законных основаниях);</w:t>
      </w:r>
    </w:p>
    <w:p w:rsidR="00FB2F97" w:rsidRDefault="00E8315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2F97" w:rsidRPr="00FB2F97">
        <w:rPr>
          <w:rFonts w:ascii="Times New Roman" w:hAnsi="Times New Roman" w:cs="Times New Roman"/>
          <w:sz w:val="28"/>
          <w:szCs w:val="28"/>
        </w:rPr>
        <w:t>траховые медицинские организации по обязательному и д</w:t>
      </w:r>
      <w:r w:rsidR="00C33875">
        <w:rPr>
          <w:rFonts w:ascii="Times New Roman" w:hAnsi="Times New Roman" w:cs="Times New Roman"/>
          <w:sz w:val="28"/>
          <w:szCs w:val="28"/>
        </w:rPr>
        <w:t xml:space="preserve">обровольному </w:t>
      </w:r>
      <w:r w:rsidR="00FB2F97" w:rsidRPr="00FB2F97">
        <w:rPr>
          <w:rFonts w:ascii="Times New Roman" w:hAnsi="Times New Roman" w:cs="Times New Roman"/>
          <w:sz w:val="28"/>
          <w:szCs w:val="28"/>
        </w:rPr>
        <w:t>медицинскому страхованию (на законных основаниях);</w:t>
      </w:r>
    </w:p>
    <w:p w:rsidR="00DF0BFB" w:rsidRPr="00FB2F97" w:rsidRDefault="00E52A3E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организациями и лабораториям, которые являются контрагентами оператора, с которыми заключены договоры на: выполнение услуг по лабораторной диагностике, гистологическим, цитологическим, рентгенологическим исследованиям в целях оказания медицинской помощи</w:t>
      </w:r>
    </w:p>
    <w:p w:rsidR="00FB2F97" w:rsidRPr="00FB2F97" w:rsidRDefault="00E8315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B2F97" w:rsidRPr="00FB2F97">
        <w:rPr>
          <w:rFonts w:ascii="Times New Roman" w:hAnsi="Times New Roman" w:cs="Times New Roman"/>
          <w:sz w:val="28"/>
          <w:szCs w:val="28"/>
        </w:rPr>
        <w:t>анки для начисления заработной платы (на основании договора);</w:t>
      </w:r>
    </w:p>
    <w:p w:rsidR="00FB2F97" w:rsidRDefault="00E83152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F97" w:rsidRPr="00FB2F97">
        <w:rPr>
          <w:rFonts w:ascii="Times New Roman" w:hAnsi="Times New Roman" w:cs="Times New Roman"/>
          <w:sz w:val="28"/>
          <w:szCs w:val="28"/>
        </w:rPr>
        <w:t>рганы МВД</w:t>
      </w:r>
      <w:r w:rsidR="00B0362F">
        <w:rPr>
          <w:rFonts w:ascii="Times New Roman" w:hAnsi="Times New Roman" w:cs="Times New Roman"/>
          <w:sz w:val="28"/>
          <w:szCs w:val="28"/>
        </w:rPr>
        <w:t>,</w:t>
      </w:r>
      <w:r w:rsidR="00FB2F97" w:rsidRPr="00FB2F97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</w:t>
      </w:r>
    </w:p>
    <w:p w:rsidR="00306143" w:rsidRPr="00FB2F97" w:rsidRDefault="00306143" w:rsidP="00306143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10D6" w:rsidRPr="0037090B" w:rsidRDefault="006110D6" w:rsidP="002D722A">
      <w:pPr>
        <w:pStyle w:val="16"/>
        <w:numPr>
          <w:ilvl w:val="0"/>
          <w:numId w:val="20"/>
        </w:numPr>
        <w:spacing w:line="276" w:lineRule="auto"/>
        <w:ind w:left="0" w:firstLine="709"/>
        <w:jc w:val="center"/>
        <w:rPr>
          <w:b/>
          <w:szCs w:val="28"/>
        </w:rPr>
      </w:pPr>
      <w:r w:rsidRPr="0037090B">
        <w:rPr>
          <w:b/>
          <w:szCs w:val="28"/>
        </w:rPr>
        <w:t>Защита персональных данных</w:t>
      </w:r>
    </w:p>
    <w:p w:rsidR="00F61008" w:rsidRPr="0037090B" w:rsidRDefault="00665633" w:rsidP="002D722A">
      <w:pPr>
        <w:numPr>
          <w:ilvl w:val="1"/>
          <w:numId w:val="2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0B">
        <w:rPr>
          <w:rFonts w:ascii="Times New Roman" w:hAnsi="Times New Roman" w:cs="Times New Roman"/>
          <w:sz w:val="28"/>
          <w:szCs w:val="28"/>
        </w:rPr>
        <w:t xml:space="preserve">Оператор принимает </w:t>
      </w:r>
      <w:r w:rsidR="00F61008" w:rsidRPr="0037090B">
        <w:rPr>
          <w:rFonts w:ascii="Times New Roman" w:hAnsi="Times New Roman" w:cs="Times New Roman"/>
          <w:sz w:val="28"/>
          <w:szCs w:val="28"/>
        </w:rPr>
        <w:t>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Pr="0037090B">
        <w:rPr>
          <w:rFonts w:ascii="Times New Roman" w:hAnsi="Times New Roman" w:cs="Times New Roman"/>
          <w:sz w:val="28"/>
          <w:szCs w:val="28"/>
        </w:rPr>
        <w:t xml:space="preserve">, необходимые и достаточные для обеспечения выполнения обязанностей, предусмотренных Федеральным законом от 27 июля 2006 года № 152-ФЗ </w:t>
      </w:r>
      <w:r w:rsidR="002E211D">
        <w:rPr>
          <w:rFonts w:ascii="Times New Roman" w:hAnsi="Times New Roman" w:cs="Times New Roman"/>
          <w:sz w:val="28"/>
          <w:szCs w:val="28"/>
        </w:rPr>
        <w:t>«</w:t>
      </w:r>
      <w:r w:rsidRPr="0037090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E211D">
        <w:rPr>
          <w:rFonts w:ascii="Times New Roman" w:hAnsi="Times New Roman" w:cs="Times New Roman"/>
          <w:sz w:val="28"/>
          <w:szCs w:val="28"/>
        </w:rPr>
        <w:t>»</w:t>
      </w:r>
      <w:r w:rsidRPr="0037090B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</w:t>
      </w:r>
      <w:r w:rsidR="0037090B" w:rsidRPr="0037090B">
        <w:rPr>
          <w:rFonts w:ascii="Times New Roman" w:hAnsi="Times New Roman" w:cs="Times New Roman"/>
          <w:sz w:val="28"/>
          <w:szCs w:val="28"/>
        </w:rPr>
        <w:t>выми актами, самостоятельно определяя их</w:t>
      </w:r>
      <w:r w:rsidRPr="0037090B">
        <w:rPr>
          <w:rFonts w:ascii="Times New Roman" w:hAnsi="Times New Roman" w:cs="Times New Roman"/>
          <w:sz w:val="28"/>
          <w:szCs w:val="28"/>
        </w:rPr>
        <w:t xml:space="preserve"> состав и перечень</w:t>
      </w:r>
      <w:r w:rsidR="0037090B" w:rsidRPr="0037090B">
        <w:rPr>
          <w:rFonts w:ascii="Times New Roman" w:hAnsi="Times New Roman" w:cs="Times New Roman"/>
          <w:sz w:val="28"/>
          <w:szCs w:val="28"/>
        </w:rPr>
        <w:t>.</w:t>
      </w:r>
    </w:p>
    <w:p w:rsidR="00665633" w:rsidRPr="00967F4D" w:rsidRDefault="00665633" w:rsidP="00967F4D">
      <w:pPr>
        <w:pStyle w:val="af3"/>
        <w:numPr>
          <w:ilvl w:val="1"/>
          <w:numId w:val="20"/>
        </w:numPr>
        <w:suppressAutoHyphens w:val="0"/>
        <w:spacing w:after="0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967F4D">
        <w:rPr>
          <w:rFonts w:ascii="Times New Roman" w:hAnsi="Times New Roman" w:cs="Times New Roman"/>
          <w:sz w:val="28"/>
          <w:szCs w:val="28"/>
        </w:rPr>
        <w:t xml:space="preserve">К таким мерам относятся: </w:t>
      </w:r>
    </w:p>
    <w:p w:rsidR="00665633" w:rsidRPr="004B4153" w:rsidRDefault="00665633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53">
        <w:rPr>
          <w:rFonts w:ascii="Times New Roman" w:hAnsi="Times New Roman" w:cs="Times New Roman"/>
          <w:sz w:val="28"/>
          <w:szCs w:val="28"/>
        </w:rPr>
        <w:t xml:space="preserve">назначение Оператором </w:t>
      </w:r>
      <w:proofErr w:type="gramStart"/>
      <w:r w:rsidRPr="004B415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B0362F">
        <w:rPr>
          <w:rFonts w:ascii="Times New Roman" w:hAnsi="Times New Roman" w:cs="Times New Roman"/>
          <w:sz w:val="28"/>
          <w:szCs w:val="28"/>
        </w:rPr>
        <w:t xml:space="preserve"> </w:t>
      </w:r>
      <w:r w:rsidR="00B405CD" w:rsidRPr="004B4153">
        <w:rPr>
          <w:rFonts w:ascii="Times New Roman" w:hAnsi="Times New Roman" w:cs="Times New Roman"/>
          <w:sz w:val="28"/>
          <w:szCs w:val="28"/>
        </w:rPr>
        <w:t>за</w:t>
      </w:r>
      <w:r w:rsidRPr="004B41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405CD" w:rsidRPr="004B4153">
        <w:rPr>
          <w:rFonts w:ascii="Times New Roman" w:hAnsi="Times New Roman" w:cs="Times New Roman"/>
          <w:sz w:val="28"/>
          <w:szCs w:val="28"/>
        </w:rPr>
        <w:t>ю</w:t>
      </w:r>
      <w:r w:rsidRPr="004B415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данных; </w:t>
      </w:r>
    </w:p>
    <w:p w:rsidR="00665633" w:rsidRPr="004B4153" w:rsidRDefault="00665633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53">
        <w:rPr>
          <w:rFonts w:ascii="Times New Roman" w:hAnsi="Times New Roman" w:cs="Times New Roman"/>
          <w:sz w:val="28"/>
          <w:szCs w:val="28"/>
        </w:rPr>
        <w:t xml:space="preserve">издание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 </w:t>
      </w:r>
    </w:p>
    <w:p w:rsidR="00665633" w:rsidRPr="00E83152" w:rsidRDefault="00665633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применение правовых, организационных и технических мер по обеспечению безопасности персональных данных; </w:t>
      </w:r>
    </w:p>
    <w:p w:rsidR="00665633" w:rsidRPr="00E83152" w:rsidRDefault="00665633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осуществление внутреннего контроля и (или) аудита соответствия обработки персональных данных Федеральному закону </w:t>
      </w:r>
      <w:r w:rsidR="002E211D" w:rsidRPr="00E83152">
        <w:rPr>
          <w:rFonts w:ascii="Times New Roman" w:hAnsi="Times New Roman" w:cs="Times New Roman"/>
          <w:sz w:val="28"/>
          <w:szCs w:val="28"/>
        </w:rPr>
        <w:t>«</w:t>
      </w:r>
      <w:r w:rsidRPr="00E8315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E211D" w:rsidRPr="00E83152">
        <w:rPr>
          <w:rFonts w:ascii="Times New Roman" w:hAnsi="Times New Roman" w:cs="Times New Roman"/>
          <w:sz w:val="28"/>
          <w:szCs w:val="28"/>
        </w:rPr>
        <w:t>»</w:t>
      </w:r>
      <w:r w:rsidRPr="00E83152">
        <w:rPr>
          <w:rFonts w:ascii="Times New Roman" w:hAnsi="Times New Roman" w:cs="Times New Roman"/>
          <w:sz w:val="28"/>
          <w:szCs w:val="28"/>
        </w:rPr>
        <w:t xml:space="preserve">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</w:t>
      </w:r>
      <w:r w:rsidR="001A1938" w:rsidRPr="00E83152">
        <w:rPr>
          <w:rFonts w:ascii="Times New Roman" w:hAnsi="Times New Roman" w:cs="Times New Roman"/>
          <w:sz w:val="28"/>
          <w:szCs w:val="28"/>
        </w:rPr>
        <w:t>О</w:t>
      </w:r>
      <w:r w:rsidRPr="00E83152">
        <w:rPr>
          <w:rFonts w:ascii="Times New Roman" w:hAnsi="Times New Roman" w:cs="Times New Roman"/>
          <w:sz w:val="28"/>
          <w:szCs w:val="28"/>
        </w:rPr>
        <w:t xml:space="preserve">ператора; </w:t>
      </w:r>
    </w:p>
    <w:p w:rsidR="00665633" w:rsidRPr="00E83152" w:rsidRDefault="00665633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определение оценки вреда, который может быть причинен субъектам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в случае на</w:t>
      </w:r>
      <w:r w:rsidR="00197AB6" w:rsidRPr="00E83152">
        <w:rPr>
          <w:rFonts w:ascii="Times New Roman" w:hAnsi="Times New Roman" w:cs="Times New Roman"/>
          <w:sz w:val="28"/>
          <w:szCs w:val="28"/>
        </w:rPr>
        <w:t xml:space="preserve">рушения Федерального закона </w:t>
      </w:r>
      <w:r w:rsidR="002E211D" w:rsidRPr="00E83152">
        <w:rPr>
          <w:rFonts w:ascii="Times New Roman" w:hAnsi="Times New Roman" w:cs="Times New Roman"/>
          <w:sz w:val="28"/>
          <w:szCs w:val="28"/>
        </w:rPr>
        <w:t>«</w:t>
      </w:r>
      <w:r w:rsidRPr="00E8315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E211D" w:rsidRPr="00E83152">
        <w:rPr>
          <w:rFonts w:ascii="Times New Roman" w:hAnsi="Times New Roman" w:cs="Times New Roman"/>
          <w:sz w:val="28"/>
          <w:szCs w:val="28"/>
        </w:rPr>
        <w:t>»</w:t>
      </w:r>
      <w:r w:rsidRPr="00E83152">
        <w:rPr>
          <w:rFonts w:ascii="Times New Roman" w:hAnsi="Times New Roman" w:cs="Times New Roman"/>
          <w:sz w:val="28"/>
          <w:szCs w:val="28"/>
        </w:rPr>
        <w:t xml:space="preserve">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</w:t>
      </w:r>
      <w:r w:rsidR="002E211D" w:rsidRPr="00E83152">
        <w:rPr>
          <w:rFonts w:ascii="Times New Roman" w:hAnsi="Times New Roman" w:cs="Times New Roman"/>
          <w:sz w:val="28"/>
          <w:szCs w:val="28"/>
        </w:rPr>
        <w:t>«</w:t>
      </w:r>
      <w:r w:rsidRPr="00E8315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E211D" w:rsidRPr="00E83152">
        <w:rPr>
          <w:rFonts w:ascii="Times New Roman" w:hAnsi="Times New Roman" w:cs="Times New Roman"/>
          <w:sz w:val="28"/>
          <w:szCs w:val="28"/>
        </w:rPr>
        <w:t>»</w:t>
      </w:r>
      <w:r w:rsidRPr="00E831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633" w:rsidRDefault="00665633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424EA5" w:rsidRPr="00E83152">
        <w:rPr>
          <w:rFonts w:ascii="Times New Roman" w:hAnsi="Times New Roman" w:cs="Times New Roman"/>
          <w:sz w:val="28"/>
          <w:szCs w:val="28"/>
        </w:rPr>
        <w:t>сотрудник</w:t>
      </w:r>
      <w:r w:rsidRPr="00E83152">
        <w:rPr>
          <w:rFonts w:ascii="Times New Roman" w:hAnsi="Times New Roman" w:cs="Times New Roman"/>
          <w:sz w:val="28"/>
          <w:szCs w:val="28"/>
        </w:rPr>
        <w:t xml:space="preserve">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</w:t>
      </w:r>
      <w:r w:rsidR="00424EA5" w:rsidRPr="00E83152">
        <w:rPr>
          <w:rFonts w:ascii="Times New Roman" w:hAnsi="Times New Roman" w:cs="Times New Roman"/>
          <w:sz w:val="28"/>
          <w:szCs w:val="28"/>
        </w:rPr>
        <w:t>сотрудник</w:t>
      </w:r>
      <w:r w:rsidRPr="00E83152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306143" w:rsidRPr="00E83152" w:rsidRDefault="00306143" w:rsidP="00306143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10D6" w:rsidRPr="00E83152" w:rsidRDefault="006110D6" w:rsidP="002D722A">
      <w:pPr>
        <w:pStyle w:val="16"/>
        <w:numPr>
          <w:ilvl w:val="0"/>
          <w:numId w:val="20"/>
        </w:numPr>
        <w:spacing w:line="276" w:lineRule="auto"/>
        <w:ind w:left="0" w:firstLine="709"/>
        <w:jc w:val="center"/>
        <w:rPr>
          <w:b/>
          <w:szCs w:val="28"/>
        </w:rPr>
      </w:pPr>
      <w:r w:rsidRPr="00E83152">
        <w:rPr>
          <w:b/>
          <w:szCs w:val="28"/>
        </w:rPr>
        <w:t xml:space="preserve">Основные права субъекта </w:t>
      </w:r>
      <w:r w:rsidR="00C148B8" w:rsidRPr="00E83152">
        <w:rPr>
          <w:b/>
          <w:szCs w:val="28"/>
        </w:rPr>
        <w:t>персональных данных</w:t>
      </w:r>
      <w:r w:rsidR="00B0362F">
        <w:rPr>
          <w:b/>
          <w:szCs w:val="28"/>
        </w:rPr>
        <w:t xml:space="preserve"> </w:t>
      </w:r>
      <w:r w:rsidRPr="00E83152">
        <w:rPr>
          <w:b/>
          <w:szCs w:val="28"/>
        </w:rPr>
        <w:t>и обязанности оператора</w:t>
      </w:r>
    </w:p>
    <w:p w:rsidR="006110D6" w:rsidRPr="006110D6" w:rsidRDefault="0037090B" w:rsidP="002D722A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>11</w:t>
      </w:r>
      <w:r w:rsidR="006110D6" w:rsidRPr="00E83152">
        <w:rPr>
          <w:rFonts w:ascii="Times New Roman" w:hAnsi="Times New Roman" w:cs="Times New Roman"/>
          <w:sz w:val="28"/>
          <w:szCs w:val="28"/>
        </w:rPr>
        <w:t>.1. Основные права субъекта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="00A37DB6">
        <w:rPr>
          <w:rFonts w:ascii="Times New Roman" w:hAnsi="Times New Roman" w:cs="Times New Roman"/>
          <w:sz w:val="28"/>
          <w:szCs w:val="28"/>
        </w:rPr>
        <w:t xml:space="preserve"> </w:t>
      </w:r>
      <w:r w:rsidR="001E27EC">
        <w:rPr>
          <w:rFonts w:ascii="Times New Roman" w:hAnsi="Times New Roman" w:cs="Times New Roman"/>
          <w:sz w:val="28"/>
          <w:szCs w:val="28"/>
        </w:rPr>
        <w:t>–</w:t>
      </w:r>
      <w:r w:rsidR="00A37DB6">
        <w:rPr>
          <w:rFonts w:ascii="Times New Roman" w:hAnsi="Times New Roman" w:cs="Times New Roman"/>
          <w:sz w:val="28"/>
          <w:szCs w:val="28"/>
        </w:rPr>
        <w:t xml:space="preserve"> </w:t>
      </w:r>
      <w:r w:rsidR="001E27EC">
        <w:rPr>
          <w:rFonts w:ascii="Times New Roman" w:hAnsi="Times New Roman" w:cs="Times New Roman"/>
          <w:sz w:val="28"/>
          <w:szCs w:val="28"/>
        </w:rPr>
        <w:t>с</w:t>
      </w:r>
      <w:r w:rsidR="006110D6" w:rsidRPr="006110D6">
        <w:rPr>
          <w:rFonts w:ascii="Times New Roman" w:hAnsi="Times New Roman" w:cs="Times New Roman"/>
          <w:sz w:val="28"/>
          <w:szCs w:val="28"/>
        </w:rPr>
        <w:t>убъект</w:t>
      </w:r>
      <w:r w:rsidR="00645064">
        <w:rPr>
          <w:rFonts w:ascii="Times New Roman" w:hAnsi="Times New Roman" w:cs="Times New Roman"/>
          <w:sz w:val="28"/>
          <w:szCs w:val="28"/>
        </w:rPr>
        <w:t xml:space="preserve"> ПДН </w:t>
      </w:r>
      <w:r w:rsidR="006110D6" w:rsidRPr="006110D6">
        <w:rPr>
          <w:rFonts w:ascii="Times New Roman" w:hAnsi="Times New Roman" w:cs="Times New Roman"/>
          <w:sz w:val="28"/>
          <w:szCs w:val="28"/>
        </w:rPr>
        <w:t>имеет право на</w:t>
      </w:r>
      <w:r w:rsidR="00645064">
        <w:rPr>
          <w:rFonts w:ascii="Times New Roman" w:hAnsi="Times New Roman" w:cs="Times New Roman"/>
          <w:sz w:val="28"/>
          <w:szCs w:val="28"/>
        </w:rPr>
        <w:t xml:space="preserve"> </w:t>
      </w:r>
      <w:r w:rsidR="006110D6" w:rsidRPr="006110D6">
        <w:rPr>
          <w:rFonts w:ascii="Times New Roman" w:hAnsi="Times New Roman" w:cs="Times New Roman"/>
          <w:sz w:val="28"/>
          <w:szCs w:val="28"/>
        </w:rPr>
        <w:t xml:space="preserve">доступ к его персональным данным и следующим сведениям: 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подтверждение факта обработки ПД</w:t>
      </w:r>
      <w:r w:rsidR="003A749F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 xml:space="preserve"> оператором;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правовые основания и цели обработки ПД</w:t>
      </w:r>
      <w:r w:rsidR="003A749F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>;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цели и применяемые оператором способы обработки ПД</w:t>
      </w:r>
      <w:r w:rsidR="003A749F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>;</w:t>
      </w:r>
    </w:p>
    <w:p w:rsidR="006110D6" w:rsidRPr="0037090B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0B">
        <w:rPr>
          <w:rFonts w:ascii="Times New Roman" w:hAnsi="Times New Roman" w:cs="Times New Roman"/>
          <w:sz w:val="28"/>
          <w:szCs w:val="28"/>
        </w:rPr>
        <w:t>наименование и место нахождения оператора, сведения о лицах (за исключением работников оператора), которые имеют доступ к ПД</w:t>
      </w:r>
      <w:r w:rsidR="003A749F">
        <w:rPr>
          <w:rFonts w:ascii="Times New Roman" w:hAnsi="Times New Roman" w:cs="Times New Roman"/>
          <w:sz w:val="28"/>
          <w:szCs w:val="28"/>
        </w:rPr>
        <w:t>Н</w:t>
      </w:r>
      <w:r w:rsidRPr="0037090B">
        <w:rPr>
          <w:rFonts w:ascii="Times New Roman" w:hAnsi="Times New Roman" w:cs="Times New Roman"/>
          <w:sz w:val="28"/>
          <w:szCs w:val="28"/>
        </w:rPr>
        <w:t xml:space="preserve"> или которым могут быть раскрыты ПД</w:t>
      </w:r>
      <w:r w:rsidR="003A749F">
        <w:rPr>
          <w:rFonts w:ascii="Times New Roman" w:hAnsi="Times New Roman" w:cs="Times New Roman"/>
          <w:sz w:val="28"/>
          <w:szCs w:val="28"/>
        </w:rPr>
        <w:t>Н</w:t>
      </w:r>
      <w:r w:rsidRPr="0037090B">
        <w:rPr>
          <w:rFonts w:ascii="Times New Roman" w:hAnsi="Times New Roman" w:cs="Times New Roman"/>
          <w:sz w:val="28"/>
          <w:szCs w:val="28"/>
        </w:rPr>
        <w:t xml:space="preserve"> на основании договора с оператором или на основании федерального закона;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6110D6" w:rsidRPr="0037090B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0B">
        <w:rPr>
          <w:rFonts w:ascii="Times New Roman" w:hAnsi="Times New Roman" w:cs="Times New Roman"/>
          <w:sz w:val="28"/>
          <w:szCs w:val="28"/>
        </w:rPr>
        <w:t>порядок осуществления субъектом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37090B">
        <w:rPr>
          <w:rFonts w:ascii="Times New Roman" w:hAnsi="Times New Roman" w:cs="Times New Roman"/>
          <w:sz w:val="28"/>
          <w:szCs w:val="28"/>
        </w:rPr>
        <w:t xml:space="preserve"> прав, предусмотренных настоящим Федеральным законом;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наименование или фамилию, имя, отчество и адрес лица, осуществляющего обработку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 xml:space="preserve"> по поручению оператора, если обработка поручена или будет поручена такому лицу;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обращения к оператору и направлению ему запросов;</w:t>
      </w:r>
    </w:p>
    <w:p w:rsidR="00C148B8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обжалование действий или бездействия оператора.</w:t>
      </w:r>
    </w:p>
    <w:p w:rsidR="00E83152" w:rsidRDefault="00645064" w:rsidP="002D722A">
      <w:pPr>
        <w:widowControl w:val="0"/>
        <w:numPr>
          <w:ilvl w:val="1"/>
          <w:numId w:val="3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ПДН</w:t>
      </w:r>
      <w:r w:rsidR="00C148B8" w:rsidRPr="00C148B8">
        <w:rPr>
          <w:rFonts w:ascii="Times New Roman" w:hAnsi="Times New Roman" w:cs="Times New Roman"/>
          <w:sz w:val="28"/>
          <w:szCs w:val="28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E83152" w:rsidRDefault="00C148B8" w:rsidP="002D722A">
      <w:pPr>
        <w:widowControl w:val="0"/>
        <w:numPr>
          <w:ilvl w:val="1"/>
          <w:numId w:val="3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Сведения предоставляются субъекту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или его представителю оператором при обращении либо при получении запроса субъекта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</w:t>
      </w:r>
      <w:r w:rsidR="00E83152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E83152" w:rsidRDefault="00C148B8" w:rsidP="002D722A">
      <w:pPr>
        <w:widowControl w:val="0"/>
        <w:numPr>
          <w:ilvl w:val="1"/>
          <w:numId w:val="3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Оператор вправе отказать субъекту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E83152" w:rsidRDefault="00C148B8" w:rsidP="002D722A">
      <w:pPr>
        <w:widowControl w:val="0"/>
        <w:numPr>
          <w:ilvl w:val="1"/>
          <w:numId w:val="3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Если субъект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считает, что оператор осуществляет обработку его персональных данных с нарушением требований Федерального закона </w:t>
      </w:r>
      <w:r w:rsidR="002E211D" w:rsidRPr="00E83152">
        <w:rPr>
          <w:rFonts w:ascii="Times New Roman" w:hAnsi="Times New Roman" w:cs="Times New Roman"/>
          <w:sz w:val="28"/>
          <w:szCs w:val="28"/>
        </w:rPr>
        <w:t>«</w:t>
      </w:r>
      <w:r w:rsidRPr="00E8315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E211D" w:rsidRPr="00E83152">
        <w:rPr>
          <w:rFonts w:ascii="Times New Roman" w:hAnsi="Times New Roman" w:cs="Times New Roman"/>
          <w:sz w:val="28"/>
          <w:szCs w:val="28"/>
        </w:rPr>
        <w:t>»</w:t>
      </w:r>
      <w:r w:rsidRPr="00E83152">
        <w:rPr>
          <w:rFonts w:ascii="Times New Roman" w:hAnsi="Times New Roman" w:cs="Times New Roman"/>
          <w:sz w:val="28"/>
          <w:szCs w:val="28"/>
        </w:rPr>
        <w:t xml:space="preserve"> или иным образом нарушает</w:t>
      </w:r>
      <w:r w:rsidR="001834C1">
        <w:rPr>
          <w:rFonts w:ascii="Times New Roman" w:hAnsi="Times New Roman" w:cs="Times New Roman"/>
          <w:sz w:val="28"/>
          <w:szCs w:val="28"/>
        </w:rPr>
        <w:t xml:space="preserve"> его права и свободы, су</w:t>
      </w:r>
      <w:r w:rsidR="00645064">
        <w:rPr>
          <w:rFonts w:ascii="Times New Roman" w:hAnsi="Times New Roman" w:cs="Times New Roman"/>
          <w:sz w:val="28"/>
          <w:szCs w:val="28"/>
        </w:rPr>
        <w:t xml:space="preserve">бъект ПДН </w:t>
      </w:r>
      <w:r w:rsidRPr="00E83152">
        <w:rPr>
          <w:rFonts w:ascii="Times New Roman" w:hAnsi="Times New Roman" w:cs="Times New Roman"/>
          <w:sz w:val="28"/>
          <w:szCs w:val="28"/>
        </w:rPr>
        <w:t xml:space="preserve">вправе обжаловать действия или бездействие оператора в орган, уполномоченный по вопросам защиты прав субъектов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, или в судебном порядке. </w:t>
      </w:r>
    </w:p>
    <w:p w:rsidR="00C148B8" w:rsidRDefault="00C148B8" w:rsidP="002D722A">
      <w:pPr>
        <w:widowControl w:val="0"/>
        <w:numPr>
          <w:ilvl w:val="1"/>
          <w:numId w:val="3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52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645064">
        <w:rPr>
          <w:rFonts w:ascii="Times New Roman" w:hAnsi="Times New Roman" w:cs="Times New Roman"/>
          <w:sz w:val="28"/>
          <w:szCs w:val="28"/>
        </w:rPr>
        <w:t>ПДН</w:t>
      </w:r>
      <w:r w:rsidRPr="00E83152">
        <w:rPr>
          <w:rFonts w:ascii="Times New Roman" w:hAnsi="Times New Roman" w:cs="Times New Roman"/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06143" w:rsidRPr="00E83152" w:rsidRDefault="00306143" w:rsidP="00306143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10D6" w:rsidRPr="00E83152" w:rsidRDefault="006110D6" w:rsidP="002D722A">
      <w:pPr>
        <w:pStyle w:val="16"/>
        <w:numPr>
          <w:ilvl w:val="0"/>
          <w:numId w:val="20"/>
        </w:numPr>
        <w:spacing w:line="276" w:lineRule="auto"/>
        <w:ind w:left="0" w:firstLine="709"/>
        <w:jc w:val="center"/>
        <w:rPr>
          <w:b/>
          <w:szCs w:val="28"/>
        </w:rPr>
      </w:pPr>
      <w:r w:rsidRPr="00E83152">
        <w:rPr>
          <w:b/>
          <w:szCs w:val="28"/>
        </w:rPr>
        <w:t>Обязанности Оператора</w:t>
      </w:r>
    </w:p>
    <w:p w:rsidR="006110D6" w:rsidRPr="006110D6" w:rsidRDefault="006110D6" w:rsidP="002D722A">
      <w:pPr>
        <w:numPr>
          <w:ilvl w:val="1"/>
          <w:numId w:val="20"/>
        </w:numPr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Оператор обязан: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при сборе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 xml:space="preserve"> предоставить информацию об обработке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>;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в случаях</w:t>
      </w:r>
      <w:r w:rsidR="00645064">
        <w:rPr>
          <w:rFonts w:ascii="Times New Roman" w:hAnsi="Times New Roman" w:cs="Times New Roman"/>
          <w:sz w:val="28"/>
          <w:szCs w:val="28"/>
        </w:rPr>
        <w:t xml:space="preserve">, </w:t>
      </w:r>
      <w:r w:rsidRPr="006110D6">
        <w:rPr>
          <w:rFonts w:ascii="Times New Roman" w:hAnsi="Times New Roman" w:cs="Times New Roman"/>
          <w:sz w:val="28"/>
          <w:szCs w:val="28"/>
        </w:rPr>
        <w:t>если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 xml:space="preserve"> были получены не от субъекта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0D6">
        <w:rPr>
          <w:rFonts w:ascii="Times New Roman" w:hAnsi="Times New Roman" w:cs="Times New Roman"/>
          <w:sz w:val="28"/>
          <w:szCs w:val="28"/>
        </w:rPr>
        <w:t>уведомить субъекта</w:t>
      </w:r>
      <w:r w:rsidR="00645064">
        <w:rPr>
          <w:rFonts w:ascii="Times New Roman" w:hAnsi="Times New Roman" w:cs="Times New Roman"/>
          <w:sz w:val="28"/>
          <w:szCs w:val="28"/>
        </w:rPr>
        <w:t xml:space="preserve"> ПДН</w:t>
      </w:r>
      <w:r w:rsidRPr="006110D6">
        <w:rPr>
          <w:rFonts w:ascii="Times New Roman" w:hAnsi="Times New Roman" w:cs="Times New Roman"/>
          <w:sz w:val="28"/>
          <w:szCs w:val="28"/>
        </w:rPr>
        <w:t>;</w:t>
      </w:r>
    </w:p>
    <w:p w:rsidR="006110D6" w:rsidRP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D6">
        <w:rPr>
          <w:rFonts w:ascii="Times New Roman" w:hAnsi="Times New Roman" w:cs="Times New Roman"/>
          <w:sz w:val="28"/>
          <w:szCs w:val="28"/>
        </w:rPr>
        <w:t>при отказе в предоставлении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6110D6">
        <w:rPr>
          <w:rFonts w:ascii="Times New Roman" w:hAnsi="Times New Roman" w:cs="Times New Roman"/>
          <w:sz w:val="28"/>
          <w:szCs w:val="28"/>
        </w:rPr>
        <w:t xml:space="preserve"> субъекту</w:t>
      </w:r>
      <w:r w:rsidR="00645064">
        <w:rPr>
          <w:rFonts w:ascii="Times New Roman" w:hAnsi="Times New Roman" w:cs="Times New Roman"/>
          <w:sz w:val="28"/>
          <w:szCs w:val="28"/>
        </w:rPr>
        <w:t xml:space="preserve"> ПДН</w:t>
      </w:r>
      <w:r w:rsidRPr="006110D6">
        <w:rPr>
          <w:rFonts w:ascii="Times New Roman" w:hAnsi="Times New Roman" w:cs="Times New Roman"/>
          <w:sz w:val="28"/>
          <w:szCs w:val="28"/>
        </w:rPr>
        <w:t xml:space="preserve"> разъясняются последствия такого отказа;</w:t>
      </w:r>
    </w:p>
    <w:p w:rsidR="005B0271" w:rsidRPr="005B0271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271">
        <w:rPr>
          <w:rFonts w:ascii="Times New Roman" w:hAnsi="Times New Roman" w:cs="Times New Roman"/>
          <w:sz w:val="28"/>
          <w:szCs w:val="28"/>
        </w:rPr>
        <w:t>опубликовать или иным образом обеспечить неограниченный доступ к документу, определяющему его политику в отношении обработки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5B0271">
        <w:rPr>
          <w:rFonts w:ascii="Times New Roman" w:hAnsi="Times New Roman" w:cs="Times New Roman"/>
          <w:sz w:val="28"/>
          <w:szCs w:val="28"/>
        </w:rPr>
        <w:t>, к сведениям о реализуемых требованиях к защите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5B0271">
        <w:rPr>
          <w:rFonts w:ascii="Times New Roman" w:hAnsi="Times New Roman" w:cs="Times New Roman"/>
          <w:sz w:val="28"/>
          <w:szCs w:val="28"/>
        </w:rPr>
        <w:t>;</w:t>
      </w:r>
    </w:p>
    <w:p w:rsidR="005B0271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271">
        <w:rPr>
          <w:rFonts w:ascii="Times New Roman" w:hAnsi="Times New Roman" w:cs="Times New Roman"/>
          <w:sz w:val="28"/>
          <w:szCs w:val="28"/>
        </w:rPr>
        <w:t>принимать необходимые правовые, организационные и технические меры или обеспечивать их принятие для защиты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5B0271">
        <w:rPr>
          <w:rFonts w:ascii="Times New Roman" w:hAnsi="Times New Roman" w:cs="Times New Roman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gramStart"/>
      <w:r w:rsidRPr="005B0271">
        <w:rPr>
          <w:rFonts w:ascii="Times New Roman" w:hAnsi="Times New Roman" w:cs="Times New Roman"/>
          <w:sz w:val="28"/>
          <w:szCs w:val="28"/>
        </w:rPr>
        <w:t>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B0271">
        <w:rPr>
          <w:rFonts w:ascii="Times New Roman" w:hAnsi="Times New Roman" w:cs="Times New Roman"/>
          <w:sz w:val="28"/>
          <w:szCs w:val="28"/>
        </w:rPr>
        <w:t xml:space="preserve"> а также от иных неправомерных действий в отношении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5B0271">
        <w:rPr>
          <w:rFonts w:ascii="Times New Roman" w:hAnsi="Times New Roman" w:cs="Times New Roman"/>
          <w:sz w:val="28"/>
          <w:szCs w:val="28"/>
        </w:rPr>
        <w:t>;</w:t>
      </w:r>
    </w:p>
    <w:p w:rsidR="006110D6" w:rsidRDefault="006110D6" w:rsidP="002D722A">
      <w:pPr>
        <w:widowControl w:val="0"/>
        <w:numPr>
          <w:ilvl w:val="0"/>
          <w:numId w:val="3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271">
        <w:rPr>
          <w:rFonts w:ascii="Times New Roman" w:hAnsi="Times New Roman" w:cs="Times New Roman"/>
          <w:sz w:val="28"/>
          <w:szCs w:val="28"/>
        </w:rPr>
        <w:t xml:space="preserve">давать ответы на запросы и обращения </w:t>
      </w:r>
      <w:r w:rsidR="001E27EC">
        <w:rPr>
          <w:rFonts w:ascii="Times New Roman" w:hAnsi="Times New Roman" w:cs="Times New Roman"/>
          <w:sz w:val="28"/>
          <w:szCs w:val="28"/>
        </w:rPr>
        <w:t>с</w:t>
      </w:r>
      <w:r w:rsidRPr="005B0271">
        <w:rPr>
          <w:rFonts w:ascii="Times New Roman" w:hAnsi="Times New Roman" w:cs="Times New Roman"/>
          <w:sz w:val="28"/>
          <w:szCs w:val="28"/>
        </w:rPr>
        <w:t>убъектов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Pr="005B0271">
        <w:rPr>
          <w:rFonts w:ascii="Times New Roman" w:hAnsi="Times New Roman" w:cs="Times New Roman"/>
          <w:sz w:val="28"/>
          <w:szCs w:val="28"/>
        </w:rPr>
        <w:t>, их представителей и уполномоченного органа по защите прав субъектов ПД</w:t>
      </w:r>
      <w:r w:rsidR="00645064">
        <w:rPr>
          <w:rFonts w:ascii="Times New Roman" w:hAnsi="Times New Roman" w:cs="Times New Roman"/>
          <w:sz w:val="28"/>
          <w:szCs w:val="28"/>
        </w:rPr>
        <w:t>Н</w:t>
      </w:r>
      <w:r w:rsidR="00A73A4F">
        <w:rPr>
          <w:rFonts w:ascii="Times New Roman" w:hAnsi="Times New Roman" w:cs="Times New Roman"/>
          <w:sz w:val="28"/>
          <w:szCs w:val="28"/>
        </w:rPr>
        <w:t>.</w:t>
      </w:r>
    </w:p>
    <w:p w:rsidR="00A73A4F" w:rsidRPr="005B0271" w:rsidRDefault="00A73A4F" w:rsidP="002D722A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D6" w:rsidRPr="00A73A4F" w:rsidRDefault="00EF1B1F" w:rsidP="002D722A">
      <w:pPr>
        <w:pStyle w:val="16"/>
        <w:numPr>
          <w:ilvl w:val="0"/>
          <w:numId w:val="20"/>
        </w:numPr>
        <w:spacing w:line="276" w:lineRule="auto"/>
        <w:ind w:left="0" w:firstLine="709"/>
        <w:jc w:val="center"/>
        <w:rPr>
          <w:b/>
          <w:szCs w:val="28"/>
        </w:rPr>
      </w:pPr>
      <w:r w:rsidRPr="00A73A4F">
        <w:rPr>
          <w:b/>
          <w:szCs w:val="28"/>
        </w:rPr>
        <w:t>Контроль н</w:t>
      </w:r>
      <w:r w:rsidR="006110D6" w:rsidRPr="00A73A4F">
        <w:rPr>
          <w:b/>
          <w:szCs w:val="28"/>
        </w:rPr>
        <w:t>а</w:t>
      </w:r>
      <w:r w:rsidRPr="00A73A4F">
        <w:rPr>
          <w:b/>
          <w:szCs w:val="28"/>
        </w:rPr>
        <w:t>д</w:t>
      </w:r>
      <w:r w:rsidR="006110D6" w:rsidRPr="00A73A4F">
        <w:rPr>
          <w:b/>
          <w:szCs w:val="28"/>
        </w:rPr>
        <w:t> соблюдением законодательства Российской Федерации и локальных нормативных актов</w:t>
      </w:r>
      <w:r w:rsidR="00B0362F">
        <w:rPr>
          <w:b/>
          <w:szCs w:val="28"/>
        </w:rPr>
        <w:t xml:space="preserve"> </w:t>
      </w:r>
      <w:r w:rsidR="00BE5FA5" w:rsidRPr="00A73A4F">
        <w:rPr>
          <w:b/>
          <w:szCs w:val="28"/>
        </w:rPr>
        <w:t xml:space="preserve">ООО </w:t>
      </w:r>
      <w:r w:rsidR="002E211D" w:rsidRPr="00A73A4F">
        <w:rPr>
          <w:b/>
          <w:szCs w:val="28"/>
        </w:rPr>
        <w:t>«</w:t>
      </w:r>
      <w:r w:rsidR="00BE5FA5" w:rsidRPr="00A73A4F">
        <w:rPr>
          <w:b/>
          <w:szCs w:val="28"/>
        </w:rPr>
        <w:t>Юрга-Мед</w:t>
      </w:r>
      <w:r w:rsidR="002E211D" w:rsidRPr="00A73A4F">
        <w:rPr>
          <w:b/>
          <w:szCs w:val="28"/>
        </w:rPr>
        <w:t>»</w:t>
      </w:r>
      <w:r w:rsidR="00B0362F">
        <w:rPr>
          <w:b/>
          <w:szCs w:val="28"/>
        </w:rPr>
        <w:t xml:space="preserve"> </w:t>
      </w:r>
      <w:r w:rsidR="006110D6" w:rsidRPr="00A73A4F">
        <w:rPr>
          <w:b/>
          <w:szCs w:val="28"/>
        </w:rPr>
        <w:t>в области персональных данных, в том числе требований к защите персональных данных</w:t>
      </w:r>
    </w:p>
    <w:p w:rsidR="00A73A4F" w:rsidRDefault="006110D6" w:rsidP="002D722A">
      <w:pPr>
        <w:pStyle w:val="af1"/>
        <w:numPr>
          <w:ilvl w:val="1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6110D6">
        <w:rPr>
          <w:sz w:val="28"/>
          <w:szCs w:val="28"/>
          <w:lang w:eastAsia="zh-CN"/>
        </w:rPr>
        <w:t>Контроль за соблюдением требований к защите персональных данных, осуществляется с целью проверки соответствия обработки персональных данных в</w:t>
      </w:r>
      <w:r w:rsidR="00B0362F">
        <w:rPr>
          <w:sz w:val="28"/>
          <w:szCs w:val="28"/>
          <w:lang w:eastAsia="zh-CN"/>
        </w:rPr>
        <w:t xml:space="preserve"> </w:t>
      </w:r>
      <w:r w:rsidR="00BE5FA5">
        <w:rPr>
          <w:bCs/>
          <w:sz w:val="28"/>
          <w:szCs w:val="28"/>
        </w:rPr>
        <w:t xml:space="preserve">ООО </w:t>
      </w:r>
      <w:r w:rsidR="002E211D">
        <w:rPr>
          <w:bCs/>
          <w:sz w:val="28"/>
          <w:szCs w:val="28"/>
        </w:rPr>
        <w:t>«</w:t>
      </w:r>
      <w:r w:rsidR="00BE5FA5">
        <w:rPr>
          <w:bCs/>
          <w:sz w:val="28"/>
          <w:szCs w:val="28"/>
        </w:rPr>
        <w:t>Юрга-Мед</w:t>
      </w:r>
      <w:r w:rsidR="002E211D">
        <w:rPr>
          <w:bCs/>
          <w:sz w:val="28"/>
          <w:szCs w:val="28"/>
        </w:rPr>
        <w:t>»</w:t>
      </w:r>
      <w:r w:rsidRPr="006110D6">
        <w:rPr>
          <w:sz w:val="28"/>
          <w:szCs w:val="28"/>
          <w:lang w:eastAsia="zh-CN"/>
        </w:rPr>
        <w:t>, законодательству Российской Федерации и локальным нормативным актам</w:t>
      </w:r>
      <w:r w:rsidR="00645064">
        <w:rPr>
          <w:sz w:val="28"/>
          <w:szCs w:val="28"/>
          <w:lang w:eastAsia="zh-CN"/>
        </w:rPr>
        <w:t xml:space="preserve"> </w:t>
      </w:r>
      <w:r w:rsidR="00507ABA" w:rsidRPr="006110D6">
        <w:rPr>
          <w:sz w:val="28"/>
          <w:szCs w:val="28"/>
          <w:lang w:eastAsia="zh-CN"/>
        </w:rPr>
        <w:t>в </w:t>
      </w:r>
      <w:r w:rsidR="00BE5FA5">
        <w:rPr>
          <w:bCs/>
          <w:sz w:val="28"/>
          <w:szCs w:val="28"/>
        </w:rPr>
        <w:t xml:space="preserve">ООО </w:t>
      </w:r>
      <w:r w:rsidR="002E211D">
        <w:rPr>
          <w:bCs/>
          <w:sz w:val="28"/>
          <w:szCs w:val="28"/>
        </w:rPr>
        <w:t>«</w:t>
      </w:r>
      <w:r w:rsidR="00BE5FA5">
        <w:rPr>
          <w:bCs/>
          <w:sz w:val="28"/>
          <w:szCs w:val="28"/>
        </w:rPr>
        <w:t>Юрга-Мед</w:t>
      </w:r>
      <w:r w:rsidR="002E211D">
        <w:rPr>
          <w:bCs/>
          <w:sz w:val="28"/>
          <w:szCs w:val="28"/>
        </w:rPr>
        <w:t>»</w:t>
      </w:r>
      <w:r w:rsidR="00B0362F">
        <w:rPr>
          <w:bCs/>
          <w:sz w:val="28"/>
          <w:szCs w:val="28"/>
        </w:rPr>
        <w:t xml:space="preserve"> </w:t>
      </w:r>
      <w:r w:rsidRPr="006110D6">
        <w:rPr>
          <w:sz w:val="28"/>
          <w:szCs w:val="28"/>
          <w:lang w:eastAsia="zh-CN"/>
        </w:rPr>
        <w:t>в области персональных данных, в том числе требованиям к защите персональных данных, а также принятых мер, направленных на предотвращение и выявление нарушений законодательства Российской Федерации в области персональных данных, выявления возможных</w:t>
      </w:r>
      <w:r w:rsidR="00B0362F">
        <w:rPr>
          <w:sz w:val="28"/>
          <w:szCs w:val="28"/>
          <w:lang w:eastAsia="zh-CN"/>
        </w:rPr>
        <w:t xml:space="preserve"> </w:t>
      </w:r>
      <w:r w:rsidRPr="006110D6">
        <w:rPr>
          <w:sz w:val="28"/>
          <w:szCs w:val="28"/>
          <w:lang w:eastAsia="zh-CN"/>
        </w:rPr>
        <w:t>каналов утечки и несанкционированного доступа к персональным данным, устранен</w:t>
      </w:r>
      <w:r w:rsidR="00A73A4F">
        <w:rPr>
          <w:sz w:val="28"/>
          <w:szCs w:val="28"/>
          <w:lang w:eastAsia="zh-CN"/>
        </w:rPr>
        <w:t>ия последствий таких нарушений.</w:t>
      </w:r>
    </w:p>
    <w:p w:rsidR="00A73A4F" w:rsidRDefault="006110D6" w:rsidP="002D722A">
      <w:pPr>
        <w:pStyle w:val="af1"/>
        <w:numPr>
          <w:ilvl w:val="1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A73A4F">
        <w:rPr>
          <w:sz w:val="28"/>
          <w:szCs w:val="28"/>
          <w:lang w:eastAsia="zh-CN"/>
        </w:rPr>
        <w:t xml:space="preserve">Внутренний контроль </w:t>
      </w:r>
      <w:r w:rsidR="00A24433" w:rsidRPr="00A73A4F">
        <w:rPr>
          <w:sz w:val="28"/>
          <w:szCs w:val="28"/>
          <w:lang w:eastAsia="zh-CN"/>
        </w:rPr>
        <w:t>над</w:t>
      </w:r>
      <w:r w:rsidRPr="00A73A4F">
        <w:rPr>
          <w:sz w:val="28"/>
          <w:szCs w:val="28"/>
          <w:lang w:eastAsia="zh-CN"/>
        </w:rPr>
        <w:t xml:space="preserve"> соблюдением </w:t>
      </w:r>
      <w:r w:rsidR="00507ABA" w:rsidRPr="00A73A4F">
        <w:rPr>
          <w:sz w:val="28"/>
          <w:szCs w:val="28"/>
          <w:lang w:eastAsia="zh-CN"/>
        </w:rPr>
        <w:t>в </w:t>
      </w:r>
      <w:r w:rsidR="00BE5FA5" w:rsidRPr="00A73A4F">
        <w:rPr>
          <w:bCs/>
          <w:sz w:val="28"/>
          <w:szCs w:val="28"/>
        </w:rPr>
        <w:t xml:space="preserve">ООО </w:t>
      </w:r>
      <w:r w:rsidR="002E211D" w:rsidRPr="00A73A4F">
        <w:rPr>
          <w:bCs/>
          <w:sz w:val="28"/>
          <w:szCs w:val="28"/>
        </w:rPr>
        <w:t>«</w:t>
      </w:r>
      <w:r w:rsidR="00BE5FA5" w:rsidRPr="00A73A4F">
        <w:rPr>
          <w:bCs/>
          <w:sz w:val="28"/>
          <w:szCs w:val="28"/>
        </w:rPr>
        <w:t>Юрга-Мед</w:t>
      </w:r>
      <w:r w:rsidR="002E211D" w:rsidRPr="00A73A4F">
        <w:rPr>
          <w:bCs/>
          <w:sz w:val="28"/>
          <w:szCs w:val="28"/>
        </w:rPr>
        <w:t>»</w:t>
      </w:r>
      <w:r w:rsidR="00645064">
        <w:rPr>
          <w:bCs/>
          <w:sz w:val="28"/>
          <w:szCs w:val="28"/>
        </w:rPr>
        <w:t xml:space="preserve"> </w:t>
      </w:r>
      <w:r w:rsidRPr="00A73A4F">
        <w:rPr>
          <w:sz w:val="28"/>
          <w:szCs w:val="28"/>
          <w:lang w:eastAsia="zh-CN"/>
        </w:rPr>
        <w:t xml:space="preserve">законодательства Российской Федерации и локальных нормативных актов </w:t>
      </w:r>
      <w:r w:rsidR="00507ABA" w:rsidRPr="00A73A4F">
        <w:rPr>
          <w:sz w:val="28"/>
          <w:szCs w:val="28"/>
          <w:lang w:eastAsia="zh-CN"/>
        </w:rPr>
        <w:t>в </w:t>
      </w:r>
      <w:r w:rsidR="00BE5FA5" w:rsidRPr="00A73A4F">
        <w:rPr>
          <w:bCs/>
          <w:sz w:val="28"/>
          <w:szCs w:val="28"/>
        </w:rPr>
        <w:t xml:space="preserve">ООО </w:t>
      </w:r>
      <w:r w:rsidR="002E211D" w:rsidRPr="00A73A4F">
        <w:rPr>
          <w:bCs/>
          <w:sz w:val="28"/>
          <w:szCs w:val="28"/>
        </w:rPr>
        <w:t>«</w:t>
      </w:r>
      <w:r w:rsidR="00BE5FA5" w:rsidRPr="00A73A4F">
        <w:rPr>
          <w:bCs/>
          <w:sz w:val="28"/>
          <w:szCs w:val="28"/>
        </w:rPr>
        <w:t>Юрга-Мед</w:t>
      </w:r>
      <w:r w:rsidR="002E211D" w:rsidRPr="00A73A4F">
        <w:rPr>
          <w:bCs/>
          <w:sz w:val="28"/>
          <w:szCs w:val="28"/>
        </w:rPr>
        <w:t>»</w:t>
      </w:r>
      <w:r w:rsidR="00645064">
        <w:rPr>
          <w:bCs/>
          <w:sz w:val="28"/>
          <w:szCs w:val="28"/>
        </w:rPr>
        <w:t xml:space="preserve"> </w:t>
      </w:r>
      <w:r w:rsidRPr="00A73A4F">
        <w:rPr>
          <w:sz w:val="28"/>
          <w:szCs w:val="28"/>
          <w:lang w:eastAsia="zh-CN"/>
        </w:rPr>
        <w:t>в области персональных данных, в том числе требований к защите персональных данных, осуществляется лицом, ответственным за организацию обработки персональных данных в</w:t>
      </w:r>
      <w:r w:rsidR="00645064">
        <w:rPr>
          <w:sz w:val="28"/>
          <w:szCs w:val="28"/>
          <w:lang w:eastAsia="zh-CN"/>
        </w:rPr>
        <w:t xml:space="preserve"> </w:t>
      </w:r>
      <w:r w:rsidR="00BE5FA5" w:rsidRPr="00A73A4F">
        <w:rPr>
          <w:bCs/>
          <w:sz w:val="28"/>
          <w:szCs w:val="28"/>
        </w:rPr>
        <w:t xml:space="preserve">ООО </w:t>
      </w:r>
      <w:r w:rsidR="002E211D" w:rsidRPr="00A73A4F">
        <w:rPr>
          <w:bCs/>
          <w:sz w:val="28"/>
          <w:szCs w:val="28"/>
        </w:rPr>
        <w:t>«</w:t>
      </w:r>
      <w:r w:rsidR="00BE5FA5" w:rsidRPr="00A73A4F">
        <w:rPr>
          <w:bCs/>
          <w:sz w:val="28"/>
          <w:szCs w:val="28"/>
        </w:rPr>
        <w:t>Юрга-Мед</w:t>
      </w:r>
      <w:r w:rsidR="002E211D" w:rsidRPr="00A73A4F">
        <w:rPr>
          <w:bCs/>
          <w:sz w:val="28"/>
          <w:szCs w:val="28"/>
        </w:rPr>
        <w:t>»</w:t>
      </w:r>
      <w:r w:rsidRPr="00A73A4F">
        <w:rPr>
          <w:sz w:val="28"/>
          <w:szCs w:val="28"/>
          <w:lang w:eastAsia="zh-CN"/>
        </w:rPr>
        <w:t>.</w:t>
      </w:r>
    </w:p>
    <w:p w:rsidR="00665633" w:rsidRPr="00306143" w:rsidRDefault="006110D6" w:rsidP="002D722A">
      <w:pPr>
        <w:pStyle w:val="af1"/>
        <w:numPr>
          <w:ilvl w:val="1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06143">
        <w:rPr>
          <w:sz w:val="28"/>
          <w:szCs w:val="28"/>
          <w:lang w:eastAsia="zh-CN"/>
        </w:rPr>
        <w:t xml:space="preserve">Персональная ответственность за соблюдение требований законодательства Российской Федерации и локальных нормативных актов </w:t>
      </w:r>
      <w:r w:rsidR="00507ABA" w:rsidRPr="00306143">
        <w:rPr>
          <w:sz w:val="28"/>
          <w:szCs w:val="28"/>
          <w:lang w:eastAsia="zh-CN"/>
        </w:rPr>
        <w:t>в </w:t>
      </w:r>
      <w:r w:rsidR="00BE5FA5" w:rsidRPr="00306143">
        <w:rPr>
          <w:bCs/>
          <w:sz w:val="28"/>
          <w:szCs w:val="28"/>
        </w:rPr>
        <w:t xml:space="preserve">ООО </w:t>
      </w:r>
      <w:r w:rsidR="002E211D" w:rsidRPr="00306143">
        <w:rPr>
          <w:bCs/>
          <w:sz w:val="28"/>
          <w:szCs w:val="28"/>
        </w:rPr>
        <w:t>«</w:t>
      </w:r>
      <w:r w:rsidR="00BE5FA5" w:rsidRPr="00306143">
        <w:rPr>
          <w:bCs/>
          <w:sz w:val="28"/>
          <w:szCs w:val="28"/>
        </w:rPr>
        <w:t>Юрга-Мед</w:t>
      </w:r>
      <w:r w:rsidR="002E211D" w:rsidRPr="00306143">
        <w:rPr>
          <w:bCs/>
          <w:sz w:val="28"/>
          <w:szCs w:val="28"/>
        </w:rPr>
        <w:t>»</w:t>
      </w:r>
      <w:r w:rsidR="00645064" w:rsidRPr="00306143">
        <w:rPr>
          <w:bCs/>
          <w:sz w:val="28"/>
          <w:szCs w:val="28"/>
        </w:rPr>
        <w:t xml:space="preserve"> </w:t>
      </w:r>
      <w:r w:rsidRPr="00306143">
        <w:rPr>
          <w:sz w:val="28"/>
          <w:szCs w:val="28"/>
          <w:lang w:eastAsia="zh-CN"/>
        </w:rPr>
        <w:t>в области персональных данных, а также за обеспечение конфиденциальности и безопасности персональных данных в </w:t>
      </w:r>
      <w:r w:rsidR="00BE5FA5" w:rsidRPr="00306143">
        <w:rPr>
          <w:bCs/>
          <w:sz w:val="28"/>
          <w:szCs w:val="28"/>
        </w:rPr>
        <w:t xml:space="preserve">ООО </w:t>
      </w:r>
      <w:r w:rsidR="002E211D" w:rsidRPr="00306143">
        <w:rPr>
          <w:bCs/>
          <w:sz w:val="28"/>
          <w:szCs w:val="28"/>
        </w:rPr>
        <w:t>«</w:t>
      </w:r>
      <w:r w:rsidR="00BE5FA5" w:rsidRPr="00306143">
        <w:rPr>
          <w:bCs/>
          <w:sz w:val="28"/>
          <w:szCs w:val="28"/>
        </w:rPr>
        <w:t>Юрга-Мед</w:t>
      </w:r>
      <w:r w:rsidR="002E211D" w:rsidRPr="00306143">
        <w:rPr>
          <w:bCs/>
          <w:sz w:val="28"/>
          <w:szCs w:val="28"/>
        </w:rPr>
        <w:t>»</w:t>
      </w:r>
      <w:r w:rsidR="00B0362F" w:rsidRPr="00306143">
        <w:rPr>
          <w:bCs/>
          <w:sz w:val="28"/>
          <w:szCs w:val="28"/>
        </w:rPr>
        <w:t xml:space="preserve"> </w:t>
      </w:r>
      <w:r w:rsidR="00507ABA" w:rsidRPr="00306143">
        <w:rPr>
          <w:sz w:val="28"/>
          <w:szCs w:val="28"/>
          <w:lang w:eastAsia="zh-CN"/>
        </w:rPr>
        <w:t>возлагается на </w:t>
      </w:r>
      <w:r w:rsidR="00D32B5A" w:rsidRPr="00306143">
        <w:rPr>
          <w:sz w:val="28"/>
          <w:szCs w:val="28"/>
          <w:lang w:eastAsia="zh-CN"/>
        </w:rPr>
        <w:t xml:space="preserve">Генерального </w:t>
      </w:r>
      <w:r w:rsidR="001F7512" w:rsidRPr="00306143">
        <w:rPr>
          <w:sz w:val="28"/>
          <w:szCs w:val="28"/>
          <w:lang w:eastAsia="zh-CN"/>
        </w:rPr>
        <w:t>директор</w:t>
      </w:r>
      <w:proofErr w:type="gramStart"/>
      <w:r w:rsidR="001F7512" w:rsidRPr="00306143">
        <w:rPr>
          <w:sz w:val="28"/>
          <w:szCs w:val="28"/>
          <w:lang w:eastAsia="zh-CN"/>
        </w:rPr>
        <w:t xml:space="preserve">а </w:t>
      </w:r>
      <w:r w:rsidR="00BE5FA5" w:rsidRPr="00306143">
        <w:rPr>
          <w:bCs/>
          <w:sz w:val="28"/>
          <w:szCs w:val="28"/>
        </w:rPr>
        <w:t>ООО</w:t>
      </w:r>
      <w:proofErr w:type="gramEnd"/>
      <w:r w:rsidR="00B0362F" w:rsidRPr="00306143">
        <w:rPr>
          <w:bCs/>
          <w:sz w:val="28"/>
          <w:szCs w:val="28"/>
        </w:rPr>
        <w:t xml:space="preserve"> </w:t>
      </w:r>
      <w:r w:rsidR="002E211D" w:rsidRPr="00306143">
        <w:rPr>
          <w:bCs/>
          <w:sz w:val="28"/>
          <w:szCs w:val="28"/>
        </w:rPr>
        <w:t>«</w:t>
      </w:r>
      <w:r w:rsidR="00BE5FA5" w:rsidRPr="00306143">
        <w:rPr>
          <w:bCs/>
          <w:sz w:val="28"/>
          <w:szCs w:val="28"/>
        </w:rPr>
        <w:t>Юрга-Мед</w:t>
      </w:r>
      <w:r w:rsidR="002E211D" w:rsidRPr="00306143">
        <w:rPr>
          <w:bCs/>
          <w:sz w:val="28"/>
          <w:szCs w:val="28"/>
        </w:rPr>
        <w:t>»</w:t>
      </w:r>
      <w:r w:rsidR="00D32B5A" w:rsidRPr="00306143">
        <w:rPr>
          <w:bCs/>
          <w:sz w:val="28"/>
          <w:szCs w:val="28"/>
        </w:rPr>
        <w:t>.</w:t>
      </w:r>
    </w:p>
    <w:sectPr w:rsidR="00665633" w:rsidRPr="00306143" w:rsidSect="00A37DB6">
      <w:headerReference w:type="default" r:id="rId9"/>
      <w:headerReference w:type="first" r:id="rId10"/>
      <w:pgSz w:w="11906" w:h="16838"/>
      <w:pgMar w:top="1134" w:right="850" w:bottom="70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8E" w:rsidRDefault="0093788E">
      <w:pPr>
        <w:spacing w:after="0" w:line="240" w:lineRule="auto"/>
      </w:pPr>
      <w:r>
        <w:separator/>
      </w:r>
    </w:p>
  </w:endnote>
  <w:endnote w:type="continuationSeparator" w:id="0">
    <w:p w:rsidR="0093788E" w:rsidRDefault="0093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8E" w:rsidRDefault="0093788E">
      <w:pPr>
        <w:spacing w:after="0" w:line="240" w:lineRule="auto"/>
      </w:pPr>
      <w:r>
        <w:separator/>
      </w:r>
    </w:p>
  </w:footnote>
  <w:footnote w:type="continuationSeparator" w:id="0">
    <w:p w:rsidR="0093788E" w:rsidRDefault="0093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CD" w:rsidRDefault="00B57682">
    <w:pPr>
      <w:pStyle w:val="ae"/>
      <w:jc w:val="center"/>
    </w:pPr>
    <w:r>
      <w:fldChar w:fldCharType="begin"/>
    </w:r>
    <w:r w:rsidR="007932AB">
      <w:instrText xml:space="preserve"> PAGE </w:instrText>
    </w:r>
    <w:r>
      <w:fldChar w:fldCharType="separate"/>
    </w:r>
    <w:r w:rsidR="005C5F3F">
      <w:rPr>
        <w:noProof/>
      </w:rPr>
      <w:t>9</w:t>
    </w:r>
    <w:r>
      <w:rPr>
        <w:noProof/>
      </w:rPr>
      <w:fldChar w:fldCharType="end"/>
    </w:r>
  </w:p>
  <w:p w:rsidR="00B405CD" w:rsidRDefault="00B405C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CD" w:rsidRDefault="00B405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8EBA7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4190011"/>
    <w:lvl w:ilvl="0">
      <w:start w:val="1"/>
      <w:numFmt w:val="decimal"/>
      <w:lvlText w:val="%1)"/>
      <w:lvlJc w:val="left"/>
      <w:pPr>
        <w:ind w:left="1080" w:hanging="360"/>
      </w:pPr>
      <w:rPr>
        <w:rFonts w:cs="Symbol"/>
        <w:szCs w:val="28"/>
        <w:shd w:val="clear" w:color="auto" w:fill="F5F5F5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Cs w:val="2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1001BCF"/>
    <w:multiLevelType w:val="multilevel"/>
    <w:tmpl w:val="0394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070F25"/>
    <w:multiLevelType w:val="multilevel"/>
    <w:tmpl w:val="9288E4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430450E"/>
    <w:multiLevelType w:val="multilevel"/>
    <w:tmpl w:val="D5F4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A76BAC"/>
    <w:multiLevelType w:val="hybridMultilevel"/>
    <w:tmpl w:val="CB2E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61FA5"/>
    <w:multiLevelType w:val="hybridMultilevel"/>
    <w:tmpl w:val="714A893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6AA34A9"/>
    <w:multiLevelType w:val="hybridMultilevel"/>
    <w:tmpl w:val="3964F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A03C4"/>
    <w:multiLevelType w:val="hybridMultilevel"/>
    <w:tmpl w:val="37E8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542CD"/>
    <w:multiLevelType w:val="multilevel"/>
    <w:tmpl w:val="D22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DF481B"/>
    <w:multiLevelType w:val="multilevel"/>
    <w:tmpl w:val="066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F4561"/>
    <w:multiLevelType w:val="multilevel"/>
    <w:tmpl w:val="A628ED8C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2B156F12"/>
    <w:multiLevelType w:val="singleLevel"/>
    <w:tmpl w:val="B872840C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32E4143A"/>
    <w:multiLevelType w:val="multilevel"/>
    <w:tmpl w:val="6210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B075A"/>
    <w:multiLevelType w:val="hybridMultilevel"/>
    <w:tmpl w:val="5B52C2B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69A5225"/>
    <w:multiLevelType w:val="multilevel"/>
    <w:tmpl w:val="51E6620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95A5479"/>
    <w:multiLevelType w:val="multilevel"/>
    <w:tmpl w:val="FAB0F5E2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B61012B"/>
    <w:multiLevelType w:val="multilevel"/>
    <w:tmpl w:val="02781264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>
    <w:nsid w:val="4F564E6C"/>
    <w:multiLevelType w:val="multilevel"/>
    <w:tmpl w:val="A30EDE6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A44E92"/>
    <w:multiLevelType w:val="multilevel"/>
    <w:tmpl w:val="9288E4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46F3F38"/>
    <w:multiLevelType w:val="multilevel"/>
    <w:tmpl w:val="1B9A52E2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C80C48"/>
    <w:multiLevelType w:val="multilevel"/>
    <w:tmpl w:val="8F3C8C5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1A34A98"/>
    <w:multiLevelType w:val="multilevel"/>
    <w:tmpl w:val="F9E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8323C"/>
    <w:multiLevelType w:val="multilevel"/>
    <w:tmpl w:val="B7F2713A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73C945C8"/>
    <w:multiLevelType w:val="hybridMultilevel"/>
    <w:tmpl w:val="8B3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A5649"/>
    <w:multiLevelType w:val="hybridMultilevel"/>
    <w:tmpl w:val="FCFC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F155F"/>
    <w:multiLevelType w:val="hybridMultilevel"/>
    <w:tmpl w:val="9C225C22"/>
    <w:lvl w:ilvl="0" w:tplc="21A6631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81F5C"/>
    <w:multiLevelType w:val="hybridMultilevel"/>
    <w:tmpl w:val="66A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D1F20"/>
    <w:multiLevelType w:val="singleLevel"/>
    <w:tmpl w:val="04190011"/>
    <w:lvl w:ilvl="0">
      <w:start w:val="1"/>
      <w:numFmt w:val="decimal"/>
      <w:lvlText w:val="%1)"/>
      <w:lvlJc w:val="left"/>
      <w:pPr>
        <w:ind w:left="1080" w:hanging="360"/>
      </w:pPr>
      <w:rPr>
        <w:rFonts w:cs="Symbol"/>
        <w:szCs w:val="28"/>
        <w:shd w:val="clear" w:color="auto" w:fill="F5F5F5"/>
      </w:rPr>
    </w:lvl>
  </w:abstractNum>
  <w:abstractNum w:abstractNumId="32">
    <w:nsid w:val="7E100473"/>
    <w:multiLevelType w:val="singleLevel"/>
    <w:tmpl w:val="04190011"/>
    <w:lvl w:ilvl="0">
      <w:start w:val="1"/>
      <w:numFmt w:val="decimal"/>
      <w:lvlText w:val="%1)"/>
      <w:lvlJc w:val="left"/>
      <w:pPr>
        <w:ind w:left="1080" w:hanging="360"/>
      </w:pPr>
      <w:rPr>
        <w:rFonts w:cs="Symbol"/>
        <w:szCs w:val="28"/>
        <w:shd w:val="clear" w:color="auto" w:fill="F5F5F5"/>
      </w:rPr>
    </w:lvl>
  </w:abstractNum>
  <w:abstractNum w:abstractNumId="33">
    <w:nsid w:val="7F4D09AD"/>
    <w:multiLevelType w:val="hybridMultilevel"/>
    <w:tmpl w:val="38A09EDC"/>
    <w:lvl w:ilvl="0" w:tplc="108AC6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2"/>
  </w:num>
  <w:num w:numId="6">
    <w:abstractNumId w:val="7"/>
  </w:num>
  <w:num w:numId="7">
    <w:abstractNumId w:val="31"/>
  </w:num>
  <w:num w:numId="8">
    <w:abstractNumId w:val="16"/>
  </w:num>
  <w:num w:numId="9">
    <w:abstractNumId w:val="10"/>
  </w:num>
  <w:num w:numId="10">
    <w:abstractNumId w:val="12"/>
  </w:num>
  <w:num w:numId="11">
    <w:abstractNumId w:val="33"/>
  </w:num>
  <w:num w:numId="12">
    <w:abstractNumId w:val="5"/>
  </w:num>
  <w:num w:numId="13">
    <w:abstractNumId w:val="25"/>
  </w:num>
  <w:num w:numId="14">
    <w:abstractNumId w:val="13"/>
  </w:num>
  <w:num w:numId="15">
    <w:abstractNumId w:val="8"/>
  </w:num>
  <w:num w:numId="16">
    <w:abstractNumId w:val="11"/>
  </w:num>
  <w:num w:numId="17">
    <w:abstractNumId w:val="21"/>
  </w:num>
  <w:num w:numId="18">
    <w:abstractNumId w:val="29"/>
  </w:num>
  <w:num w:numId="19">
    <w:abstractNumId w:val="18"/>
  </w:num>
  <w:num w:numId="20">
    <w:abstractNumId w:val="6"/>
  </w:num>
  <w:num w:numId="21">
    <w:abstractNumId w:val="9"/>
  </w:num>
  <w:num w:numId="22">
    <w:abstractNumId w:val="17"/>
  </w:num>
  <w:num w:numId="23">
    <w:abstractNumId w:val="22"/>
  </w:num>
  <w:num w:numId="24">
    <w:abstractNumId w:val="26"/>
  </w:num>
  <w:num w:numId="25">
    <w:abstractNumId w:val="19"/>
  </w:num>
  <w:num w:numId="26">
    <w:abstractNumId w:val="24"/>
  </w:num>
  <w:num w:numId="27">
    <w:abstractNumId w:val="14"/>
  </w:num>
  <w:num w:numId="28">
    <w:abstractNumId w:val="20"/>
  </w:num>
  <w:num w:numId="29">
    <w:abstractNumId w:val="30"/>
  </w:num>
  <w:num w:numId="30">
    <w:abstractNumId w:val="28"/>
  </w:num>
  <w:num w:numId="31">
    <w:abstractNumId w:val="27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Arial" w:hAnsi="Arial" w:cs="Arial" w:hint="default"/>
        </w:rPr>
      </w:lvl>
    </w:lvlOverride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45C"/>
    <w:rsid w:val="00044761"/>
    <w:rsid w:val="00045B5E"/>
    <w:rsid w:val="00055229"/>
    <w:rsid w:val="000557F9"/>
    <w:rsid w:val="00077A0D"/>
    <w:rsid w:val="00092B90"/>
    <w:rsid w:val="000C157D"/>
    <w:rsid w:val="001834C1"/>
    <w:rsid w:val="00197AB6"/>
    <w:rsid w:val="00197F20"/>
    <w:rsid w:val="001A1938"/>
    <w:rsid w:val="001B4B10"/>
    <w:rsid w:val="001B4DF4"/>
    <w:rsid w:val="001C3AA6"/>
    <w:rsid w:val="001E27EC"/>
    <w:rsid w:val="001E34B6"/>
    <w:rsid w:val="001F6442"/>
    <w:rsid w:val="001F7512"/>
    <w:rsid w:val="00236A12"/>
    <w:rsid w:val="00246FCD"/>
    <w:rsid w:val="00273BEC"/>
    <w:rsid w:val="002C6819"/>
    <w:rsid w:val="002D722A"/>
    <w:rsid w:val="002E211D"/>
    <w:rsid w:val="002E3CDF"/>
    <w:rsid w:val="002E6D60"/>
    <w:rsid w:val="002F111D"/>
    <w:rsid w:val="00306143"/>
    <w:rsid w:val="00317A47"/>
    <w:rsid w:val="00340A4A"/>
    <w:rsid w:val="00361E33"/>
    <w:rsid w:val="00362758"/>
    <w:rsid w:val="0037090B"/>
    <w:rsid w:val="00371DD8"/>
    <w:rsid w:val="003A0BAB"/>
    <w:rsid w:val="003A749F"/>
    <w:rsid w:val="003C7C47"/>
    <w:rsid w:val="003E13EB"/>
    <w:rsid w:val="003F7339"/>
    <w:rsid w:val="00424EA5"/>
    <w:rsid w:val="0045225A"/>
    <w:rsid w:val="00467E5D"/>
    <w:rsid w:val="00471038"/>
    <w:rsid w:val="00487380"/>
    <w:rsid w:val="004B4153"/>
    <w:rsid w:val="004D2EF0"/>
    <w:rsid w:val="004E436D"/>
    <w:rsid w:val="004E54A6"/>
    <w:rsid w:val="004F7433"/>
    <w:rsid w:val="0050478F"/>
    <w:rsid w:val="00507ABA"/>
    <w:rsid w:val="00536181"/>
    <w:rsid w:val="00543381"/>
    <w:rsid w:val="00553529"/>
    <w:rsid w:val="00574DDC"/>
    <w:rsid w:val="00575CE1"/>
    <w:rsid w:val="005A019A"/>
    <w:rsid w:val="005B0271"/>
    <w:rsid w:val="005C5F3F"/>
    <w:rsid w:val="005F2057"/>
    <w:rsid w:val="006047D6"/>
    <w:rsid w:val="006110D6"/>
    <w:rsid w:val="006140BB"/>
    <w:rsid w:val="006200BB"/>
    <w:rsid w:val="00645064"/>
    <w:rsid w:val="00665130"/>
    <w:rsid w:val="00665633"/>
    <w:rsid w:val="00694252"/>
    <w:rsid w:val="006A569F"/>
    <w:rsid w:val="006B05E0"/>
    <w:rsid w:val="007877C6"/>
    <w:rsid w:val="007932AB"/>
    <w:rsid w:val="007F1285"/>
    <w:rsid w:val="0084233D"/>
    <w:rsid w:val="0087567E"/>
    <w:rsid w:val="008A3F0B"/>
    <w:rsid w:val="008B27AE"/>
    <w:rsid w:val="008B545C"/>
    <w:rsid w:val="008B6D2E"/>
    <w:rsid w:val="008C50A4"/>
    <w:rsid w:val="008D20E0"/>
    <w:rsid w:val="008D4071"/>
    <w:rsid w:val="00901B3E"/>
    <w:rsid w:val="0093788E"/>
    <w:rsid w:val="00966E1F"/>
    <w:rsid w:val="00967F4D"/>
    <w:rsid w:val="009C4326"/>
    <w:rsid w:val="009D0138"/>
    <w:rsid w:val="009E0394"/>
    <w:rsid w:val="00A06AC3"/>
    <w:rsid w:val="00A23846"/>
    <w:rsid w:val="00A23AF3"/>
    <w:rsid w:val="00A24433"/>
    <w:rsid w:val="00A33612"/>
    <w:rsid w:val="00A37DB6"/>
    <w:rsid w:val="00A55F63"/>
    <w:rsid w:val="00A703F5"/>
    <w:rsid w:val="00A73A4F"/>
    <w:rsid w:val="00AB1536"/>
    <w:rsid w:val="00AD4636"/>
    <w:rsid w:val="00AE0AFB"/>
    <w:rsid w:val="00B0362F"/>
    <w:rsid w:val="00B051EE"/>
    <w:rsid w:val="00B325A2"/>
    <w:rsid w:val="00B405CD"/>
    <w:rsid w:val="00B57682"/>
    <w:rsid w:val="00B610CC"/>
    <w:rsid w:val="00B83C44"/>
    <w:rsid w:val="00B860C1"/>
    <w:rsid w:val="00B912E2"/>
    <w:rsid w:val="00BB6E15"/>
    <w:rsid w:val="00BC3788"/>
    <w:rsid w:val="00BC5D0E"/>
    <w:rsid w:val="00BC63BA"/>
    <w:rsid w:val="00BD35F1"/>
    <w:rsid w:val="00BE50AD"/>
    <w:rsid w:val="00BE5FA5"/>
    <w:rsid w:val="00BF19BB"/>
    <w:rsid w:val="00C01880"/>
    <w:rsid w:val="00C148B8"/>
    <w:rsid w:val="00C20F92"/>
    <w:rsid w:val="00C33875"/>
    <w:rsid w:val="00C351A2"/>
    <w:rsid w:val="00C71DFA"/>
    <w:rsid w:val="00C82183"/>
    <w:rsid w:val="00C84C69"/>
    <w:rsid w:val="00C8643B"/>
    <w:rsid w:val="00C86ED3"/>
    <w:rsid w:val="00CB40A9"/>
    <w:rsid w:val="00CD1E11"/>
    <w:rsid w:val="00CE36FA"/>
    <w:rsid w:val="00D1465C"/>
    <w:rsid w:val="00D32B5A"/>
    <w:rsid w:val="00D43503"/>
    <w:rsid w:val="00D716D3"/>
    <w:rsid w:val="00D8489E"/>
    <w:rsid w:val="00DB26AC"/>
    <w:rsid w:val="00DE4F4B"/>
    <w:rsid w:val="00DF07C2"/>
    <w:rsid w:val="00DF0BFB"/>
    <w:rsid w:val="00E23623"/>
    <w:rsid w:val="00E52A3E"/>
    <w:rsid w:val="00E64C65"/>
    <w:rsid w:val="00E70A13"/>
    <w:rsid w:val="00E83152"/>
    <w:rsid w:val="00EC7CFB"/>
    <w:rsid w:val="00EF1B1F"/>
    <w:rsid w:val="00EF409F"/>
    <w:rsid w:val="00F350AA"/>
    <w:rsid w:val="00F61008"/>
    <w:rsid w:val="00F67D84"/>
    <w:rsid w:val="00F93042"/>
    <w:rsid w:val="00FB1DC1"/>
    <w:rsid w:val="00FB2F97"/>
    <w:rsid w:val="00FE522F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4E54A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D6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7F20"/>
    <w:rPr>
      <w:rFonts w:ascii="Symbol" w:hAnsi="Symbol" w:cs="Symbol"/>
      <w:szCs w:val="28"/>
      <w:shd w:val="clear" w:color="auto" w:fill="F5F5F5"/>
    </w:rPr>
  </w:style>
  <w:style w:type="character" w:customStyle="1" w:styleId="WW8Num2z0">
    <w:name w:val="WW8Num2z0"/>
    <w:rsid w:val="00197F20"/>
    <w:rPr>
      <w:rFonts w:ascii="Symbol" w:hAnsi="Symbol" w:cs="Symbol"/>
      <w:color w:val="000000"/>
      <w:szCs w:val="28"/>
    </w:rPr>
  </w:style>
  <w:style w:type="character" w:customStyle="1" w:styleId="WW8Num3z0">
    <w:name w:val="WW8Num3z0"/>
    <w:rsid w:val="00197F20"/>
    <w:rPr>
      <w:rFonts w:ascii="Symbol" w:eastAsia="Calibri" w:hAnsi="Symbol" w:cs="Symbol"/>
    </w:rPr>
  </w:style>
  <w:style w:type="character" w:customStyle="1" w:styleId="WW8Num4z0">
    <w:name w:val="WW8Num4z0"/>
    <w:rsid w:val="00197F20"/>
  </w:style>
  <w:style w:type="character" w:customStyle="1" w:styleId="WW8Num4z1">
    <w:name w:val="WW8Num4z1"/>
    <w:rsid w:val="00197F20"/>
  </w:style>
  <w:style w:type="character" w:customStyle="1" w:styleId="WW8Num4z2">
    <w:name w:val="WW8Num4z2"/>
    <w:rsid w:val="00197F20"/>
  </w:style>
  <w:style w:type="character" w:customStyle="1" w:styleId="WW8Num4z3">
    <w:name w:val="WW8Num4z3"/>
    <w:rsid w:val="00197F20"/>
  </w:style>
  <w:style w:type="character" w:customStyle="1" w:styleId="WW8Num4z4">
    <w:name w:val="WW8Num4z4"/>
    <w:rsid w:val="00197F20"/>
  </w:style>
  <w:style w:type="character" w:customStyle="1" w:styleId="WW8Num4z5">
    <w:name w:val="WW8Num4z5"/>
    <w:rsid w:val="00197F20"/>
  </w:style>
  <w:style w:type="character" w:customStyle="1" w:styleId="WW8Num4z6">
    <w:name w:val="WW8Num4z6"/>
    <w:rsid w:val="00197F20"/>
  </w:style>
  <w:style w:type="character" w:customStyle="1" w:styleId="WW8Num4z7">
    <w:name w:val="WW8Num4z7"/>
    <w:rsid w:val="00197F20"/>
  </w:style>
  <w:style w:type="character" w:customStyle="1" w:styleId="WW8Num4z8">
    <w:name w:val="WW8Num4z8"/>
    <w:rsid w:val="00197F20"/>
  </w:style>
  <w:style w:type="character" w:customStyle="1" w:styleId="4">
    <w:name w:val="Основной шрифт абзаца4"/>
    <w:rsid w:val="00197F20"/>
  </w:style>
  <w:style w:type="character" w:customStyle="1" w:styleId="3">
    <w:name w:val="Основной шрифт абзаца3"/>
    <w:rsid w:val="00197F20"/>
  </w:style>
  <w:style w:type="character" w:customStyle="1" w:styleId="21">
    <w:name w:val="Основной шрифт абзаца2"/>
    <w:rsid w:val="00197F20"/>
  </w:style>
  <w:style w:type="character" w:customStyle="1" w:styleId="WW8Num2z1">
    <w:name w:val="WW8Num2z1"/>
    <w:rsid w:val="00197F20"/>
    <w:rPr>
      <w:rFonts w:ascii="Courier New" w:hAnsi="Courier New" w:cs="Courier New"/>
    </w:rPr>
  </w:style>
  <w:style w:type="character" w:customStyle="1" w:styleId="WW8Num2z2">
    <w:name w:val="WW8Num2z2"/>
    <w:rsid w:val="00197F20"/>
    <w:rPr>
      <w:rFonts w:ascii="Wingdings" w:hAnsi="Wingdings" w:cs="Wingdings"/>
    </w:rPr>
  </w:style>
  <w:style w:type="character" w:customStyle="1" w:styleId="WW8Num3z1">
    <w:name w:val="WW8Num3z1"/>
    <w:rsid w:val="00197F20"/>
    <w:rPr>
      <w:rFonts w:ascii="Symbol" w:hAnsi="Symbol" w:cs="Symbol"/>
    </w:rPr>
  </w:style>
  <w:style w:type="character" w:customStyle="1" w:styleId="WW8Num3z2">
    <w:name w:val="WW8Num3z2"/>
    <w:rsid w:val="00197F20"/>
  </w:style>
  <w:style w:type="character" w:customStyle="1" w:styleId="WW8Num3z3">
    <w:name w:val="WW8Num3z3"/>
    <w:rsid w:val="00197F20"/>
  </w:style>
  <w:style w:type="character" w:customStyle="1" w:styleId="WW8Num3z4">
    <w:name w:val="WW8Num3z4"/>
    <w:rsid w:val="00197F20"/>
  </w:style>
  <w:style w:type="character" w:customStyle="1" w:styleId="WW8Num3z5">
    <w:name w:val="WW8Num3z5"/>
    <w:rsid w:val="00197F20"/>
  </w:style>
  <w:style w:type="character" w:customStyle="1" w:styleId="WW8Num3z6">
    <w:name w:val="WW8Num3z6"/>
    <w:rsid w:val="00197F20"/>
  </w:style>
  <w:style w:type="character" w:customStyle="1" w:styleId="WW8Num3z7">
    <w:name w:val="WW8Num3z7"/>
    <w:rsid w:val="00197F20"/>
  </w:style>
  <w:style w:type="character" w:customStyle="1" w:styleId="WW8Num3z8">
    <w:name w:val="WW8Num3z8"/>
    <w:rsid w:val="00197F20"/>
  </w:style>
  <w:style w:type="character" w:customStyle="1" w:styleId="11">
    <w:name w:val="Основной шрифт абзаца1"/>
    <w:rsid w:val="00197F20"/>
  </w:style>
  <w:style w:type="character" w:customStyle="1" w:styleId="a3">
    <w:name w:val="Основной текст Знак"/>
    <w:rsid w:val="00197F20"/>
    <w:rPr>
      <w:rFonts w:cs="Times New Roman"/>
    </w:rPr>
  </w:style>
  <w:style w:type="character" w:customStyle="1" w:styleId="FontStyle23">
    <w:name w:val="Font Style23"/>
    <w:rsid w:val="00197F20"/>
    <w:rPr>
      <w:rFonts w:ascii="Times New Roman" w:hAnsi="Times New Roman" w:cs="Times New Roman"/>
      <w:color w:val="000000"/>
      <w:sz w:val="26"/>
      <w:szCs w:val="26"/>
    </w:rPr>
  </w:style>
  <w:style w:type="character" w:customStyle="1" w:styleId="12">
    <w:name w:val="Знак примечания1"/>
    <w:rsid w:val="00197F20"/>
    <w:rPr>
      <w:sz w:val="16"/>
      <w:szCs w:val="16"/>
    </w:rPr>
  </w:style>
  <w:style w:type="character" w:customStyle="1" w:styleId="apple-converted-space">
    <w:name w:val="apple-converted-space"/>
    <w:basedOn w:val="11"/>
    <w:rsid w:val="00197F20"/>
  </w:style>
  <w:style w:type="character" w:styleId="a4">
    <w:name w:val="Hyperlink"/>
    <w:rsid w:val="00197F20"/>
    <w:rPr>
      <w:color w:val="0000FF"/>
      <w:u w:val="single"/>
    </w:rPr>
  </w:style>
  <w:style w:type="character" w:customStyle="1" w:styleId="a5">
    <w:name w:val="Верхний колонтитул Знак"/>
    <w:rsid w:val="00197F20"/>
    <w:rPr>
      <w:sz w:val="22"/>
      <w:szCs w:val="22"/>
    </w:rPr>
  </w:style>
  <w:style w:type="character" w:customStyle="1" w:styleId="a6">
    <w:name w:val="Нижний колонтитул Знак"/>
    <w:rsid w:val="00197F20"/>
    <w:rPr>
      <w:sz w:val="22"/>
      <w:szCs w:val="22"/>
    </w:rPr>
  </w:style>
  <w:style w:type="paragraph" w:customStyle="1" w:styleId="a7">
    <w:name w:val="Заголовок"/>
    <w:basedOn w:val="a"/>
    <w:next w:val="a8"/>
    <w:rsid w:val="00197F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97F20"/>
    <w:pPr>
      <w:spacing w:after="120"/>
    </w:pPr>
  </w:style>
  <w:style w:type="paragraph" w:styleId="a9">
    <w:name w:val="List"/>
    <w:basedOn w:val="a8"/>
    <w:rsid w:val="00197F20"/>
    <w:rPr>
      <w:rFonts w:cs="Mangal"/>
    </w:rPr>
  </w:style>
  <w:style w:type="paragraph" w:styleId="aa">
    <w:name w:val="caption"/>
    <w:basedOn w:val="a"/>
    <w:qFormat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197F2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97F20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197F2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97F20"/>
    <w:pPr>
      <w:suppressLineNumbers/>
    </w:pPr>
    <w:rPr>
      <w:rFonts w:cs="Mangal"/>
    </w:rPr>
  </w:style>
  <w:style w:type="paragraph" w:customStyle="1" w:styleId="15">
    <w:name w:val="Текст1"/>
    <w:basedOn w:val="a"/>
    <w:rsid w:val="00197F20"/>
    <w:pPr>
      <w:spacing w:after="0" w:line="100" w:lineRule="atLeast"/>
    </w:pPr>
    <w:rPr>
      <w:rFonts w:ascii="Consolas" w:eastAsia="Droid Sans Fallback" w:hAnsi="Consolas" w:cs="Lohit Hindi"/>
      <w:kern w:val="1"/>
      <w:sz w:val="21"/>
      <w:szCs w:val="21"/>
      <w:lang w:bidi="hi-IN"/>
    </w:rPr>
  </w:style>
  <w:style w:type="paragraph" w:customStyle="1" w:styleId="ab">
    <w:name w:val="Содержимое таблицы"/>
    <w:basedOn w:val="a"/>
    <w:rsid w:val="00197F20"/>
    <w:pPr>
      <w:suppressLineNumber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bidi="hi-IN"/>
    </w:rPr>
  </w:style>
  <w:style w:type="paragraph" w:customStyle="1" w:styleId="16">
    <w:name w:val="Основной текст1"/>
    <w:basedOn w:val="a"/>
    <w:rsid w:val="00197F20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Style8">
    <w:name w:val="Style8"/>
    <w:basedOn w:val="a"/>
    <w:rsid w:val="00197F20"/>
    <w:pPr>
      <w:widowControl w:val="0"/>
      <w:autoSpaceDE w:val="0"/>
      <w:spacing w:after="0" w:line="472" w:lineRule="exact"/>
      <w:ind w:firstLine="706"/>
      <w:jc w:val="both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17">
    <w:name w:val="Текст примечания1"/>
    <w:basedOn w:val="a"/>
    <w:rsid w:val="00197F20"/>
    <w:rPr>
      <w:sz w:val="20"/>
      <w:szCs w:val="20"/>
    </w:rPr>
  </w:style>
  <w:style w:type="paragraph" w:styleId="ac">
    <w:name w:val="annotation subject"/>
    <w:basedOn w:val="17"/>
    <w:next w:val="17"/>
    <w:rsid w:val="00197F20"/>
    <w:rPr>
      <w:b/>
      <w:bCs/>
    </w:rPr>
  </w:style>
  <w:style w:type="paragraph" w:styleId="ad">
    <w:name w:val="Balloon Text"/>
    <w:basedOn w:val="a"/>
    <w:rsid w:val="00197F20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197F20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97F20"/>
    <w:pPr>
      <w:tabs>
        <w:tab w:val="center" w:pos="4677"/>
        <w:tab w:val="right" w:pos="9355"/>
      </w:tabs>
    </w:pPr>
  </w:style>
  <w:style w:type="paragraph" w:customStyle="1" w:styleId="af0">
    <w:name w:val="Заголовок таблицы"/>
    <w:basedOn w:val="ab"/>
    <w:rsid w:val="00197F20"/>
    <w:pPr>
      <w:jc w:val="center"/>
    </w:pPr>
    <w:rPr>
      <w:b/>
      <w:bCs/>
    </w:rPr>
  </w:style>
  <w:style w:type="paragraph" w:customStyle="1" w:styleId="Normal1">
    <w:name w:val="Normal1"/>
    <w:basedOn w:val="a"/>
    <w:rsid w:val="008C50A4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B1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E54A6"/>
    <w:rPr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unhideWhenUsed/>
    <w:rsid w:val="00361E3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110D6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copytarget">
    <w:name w:val="copy_target"/>
    <w:basedOn w:val="a0"/>
    <w:rsid w:val="007F1285"/>
  </w:style>
  <w:style w:type="table" w:styleId="af2">
    <w:name w:val="Table Grid"/>
    <w:basedOn w:val="a1"/>
    <w:uiPriority w:val="59"/>
    <w:rsid w:val="00F9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67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4E54A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D6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7F20"/>
    <w:rPr>
      <w:rFonts w:ascii="Symbol" w:hAnsi="Symbol" w:cs="Symbol"/>
      <w:szCs w:val="28"/>
      <w:shd w:val="clear" w:color="auto" w:fill="F5F5F5"/>
    </w:rPr>
  </w:style>
  <w:style w:type="character" w:customStyle="1" w:styleId="WW8Num2z0">
    <w:name w:val="WW8Num2z0"/>
    <w:rsid w:val="00197F20"/>
    <w:rPr>
      <w:rFonts w:ascii="Symbol" w:hAnsi="Symbol" w:cs="Symbol"/>
      <w:color w:val="000000"/>
      <w:szCs w:val="28"/>
    </w:rPr>
  </w:style>
  <w:style w:type="character" w:customStyle="1" w:styleId="WW8Num3z0">
    <w:name w:val="WW8Num3z0"/>
    <w:rsid w:val="00197F20"/>
    <w:rPr>
      <w:rFonts w:ascii="Symbol" w:eastAsia="Calibri" w:hAnsi="Symbol" w:cs="Symbol"/>
    </w:rPr>
  </w:style>
  <w:style w:type="character" w:customStyle="1" w:styleId="WW8Num4z0">
    <w:name w:val="WW8Num4z0"/>
    <w:rsid w:val="00197F20"/>
  </w:style>
  <w:style w:type="character" w:customStyle="1" w:styleId="WW8Num4z1">
    <w:name w:val="WW8Num4z1"/>
    <w:rsid w:val="00197F20"/>
  </w:style>
  <w:style w:type="character" w:customStyle="1" w:styleId="WW8Num4z2">
    <w:name w:val="WW8Num4z2"/>
    <w:rsid w:val="00197F20"/>
  </w:style>
  <w:style w:type="character" w:customStyle="1" w:styleId="WW8Num4z3">
    <w:name w:val="WW8Num4z3"/>
    <w:rsid w:val="00197F20"/>
  </w:style>
  <w:style w:type="character" w:customStyle="1" w:styleId="WW8Num4z4">
    <w:name w:val="WW8Num4z4"/>
    <w:rsid w:val="00197F20"/>
  </w:style>
  <w:style w:type="character" w:customStyle="1" w:styleId="WW8Num4z5">
    <w:name w:val="WW8Num4z5"/>
    <w:rsid w:val="00197F20"/>
  </w:style>
  <w:style w:type="character" w:customStyle="1" w:styleId="WW8Num4z6">
    <w:name w:val="WW8Num4z6"/>
    <w:rsid w:val="00197F20"/>
  </w:style>
  <w:style w:type="character" w:customStyle="1" w:styleId="WW8Num4z7">
    <w:name w:val="WW8Num4z7"/>
    <w:rsid w:val="00197F20"/>
  </w:style>
  <w:style w:type="character" w:customStyle="1" w:styleId="WW8Num4z8">
    <w:name w:val="WW8Num4z8"/>
    <w:rsid w:val="00197F20"/>
  </w:style>
  <w:style w:type="character" w:customStyle="1" w:styleId="4">
    <w:name w:val="Основной шрифт абзаца4"/>
    <w:rsid w:val="00197F20"/>
  </w:style>
  <w:style w:type="character" w:customStyle="1" w:styleId="3">
    <w:name w:val="Основной шрифт абзаца3"/>
    <w:rsid w:val="00197F20"/>
  </w:style>
  <w:style w:type="character" w:customStyle="1" w:styleId="21">
    <w:name w:val="Основной шрифт абзаца2"/>
    <w:rsid w:val="00197F20"/>
  </w:style>
  <w:style w:type="character" w:customStyle="1" w:styleId="WW8Num2z1">
    <w:name w:val="WW8Num2z1"/>
    <w:rsid w:val="00197F20"/>
    <w:rPr>
      <w:rFonts w:ascii="Courier New" w:hAnsi="Courier New" w:cs="Courier New"/>
    </w:rPr>
  </w:style>
  <w:style w:type="character" w:customStyle="1" w:styleId="WW8Num2z2">
    <w:name w:val="WW8Num2z2"/>
    <w:rsid w:val="00197F20"/>
    <w:rPr>
      <w:rFonts w:ascii="Wingdings" w:hAnsi="Wingdings" w:cs="Wingdings"/>
    </w:rPr>
  </w:style>
  <w:style w:type="character" w:customStyle="1" w:styleId="WW8Num3z1">
    <w:name w:val="WW8Num3z1"/>
    <w:rsid w:val="00197F20"/>
    <w:rPr>
      <w:rFonts w:ascii="Symbol" w:hAnsi="Symbol" w:cs="Symbol"/>
    </w:rPr>
  </w:style>
  <w:style w:type="character" w:customStyle="1" w:styleId="WW8Num3z2">
    <w:name w:val="WW8Num3z2"/>
    <w:rsid w:val="00197F20"/>
  </w:style>
  <w:style w:type="character" w:customStyle="1" w:styleId="WW8Num3z3">
    <w:name w:val="WW8Num3z3"/>
    <w:rsid w:val="00197F20"/>
  </w:style>
  <w:style w:type="character" w:customStyle="1" w:styleId="WW8Num3z4">
    <w:name w:val="WW8Num3z4"/>
    <w:rsid w:val="00197F20"/>
  </w:style>
  <w:style w:type="character" w:customStyle="1" w:styleId="WW8Num3z5">
    <w:name w:val="WW8Num3z5"/>
    <w:rsid w:val="00197F20"/>
  </w:style>
  <w:style w:type="character" w:customStyle="1" w:styleId="WW8Num3z6">
    <w:name w:val="WW8Num3z6"/>
    <w:rsid w:val="00197F20"/>
  </w:style>
  <w:style w:type="character" w:customStyle="1" w:styleId="WW8Num3z7">
    <w:name w:val="WW8Num3z7"/>
    <w:rsid w:val="00197F20"/>
  </w:style>
  <w:style w:type="character" w:customStyle="1" w:styleId="WW8Num3z8">
    <w:name w:val="WW8Num3z8"/>
    <w:rsid w:val="00197F20"/>
  </w:style>
  <w:style w:type="character" w:customStyle="1" w:styleId="11">
    <w:name w:val="Основной шрифт абзаца1"/>
    <w:rsid w:val="00197F20"/>
  </w:style>
  <w:style w:type="character" w:customStyle="1" w:styleId="a3">
    <w:name w:val="Основной текст Знак"/>
    <w:rsid w:val="00197F20"/>
    <w:rPr>
      <w:rFonts w:cs="Times New Roman"/>
    </w:rPr>
  </w:style>
  <w:style w:type="character" w:customStyle="1" w:styleId="FontStyle23">
    <w:name w:val="Font Style23"/>
    <w:rsid w:val="00197F20"/>
    <w:rPr>
      <w:rFonts w:ascii="Times New Roman" w:hAnsi="Times New Roman" w:cs="Times New Roman"/>
      <w:color w:val="000000"/>
      <w:sz w:val="26"/>
      <w:szCs w:val="26"/>
    </w:rPr>
  </w:style>
  <w:style w:type="character" w:customStyle="1" w:styleId="12">
    <w:name w:val="Знак примечания1"/>
    <w:rsid w:val="00197F20"/>
    <w:rPr>
      <w:sz w:val="16"/>
      <w:szCs w:val="16"/>
    </w:rPr>
  </w:style>
  <w:style w:type="character" w:customStyle="1" w:styleId="apple-converted-space">
    <w:name w:val="apple-converted-space"/>
    <w:basedOn w:val="11"/>
    <w:rsid w:val="00197F20"/>
  </w:style>
  <w:style w:type="character" w:styleId="a4">
    <w:name w:val="Hyperlink"/>
    <w:rsid w:val="00197F20"/>
    <w:rPr>
      <w:color w:val="0000FF"/>
      <w:u w:val="single"/>
    </w:rPr>
  </w:style>
  <w:style w:type="character" w:customStyle="1" w:styleId="a5">
    <w:name w:val="Верхний колонтитул Знак"/>
    <w:rsid w:val="00197F20"/>
    <w:rPr>
      <w:sz w:val="22"/>
      <w:szCs w:val="22"/>
    </w:rPr>
  </w:style>
  <w:style w:type="character" w:customStyle="1" w:styleId="a6">
    <w:name w:val="Нижний колонтитул Знак"/>
    <w:rsid w:val="00197F20"/>
    <w:rPr>
      <w:sz w:val="22"/>
      <w:szCs w:val="22"/>
    </w:rPr>
  </w:style>
  <w:style w:type="paragraph" w:customStyle="1" w:styleId="a7">
    <w:name w:val="Заголовок"/>
    <w:basedOn w:val="a"/>
    <w:next w:val="a8"/>
    <w:rsid w:val="00197F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97F20"/>
    <w:pPr>
      <w:spacing w:after="120"/>
    </w:pPr>
  </w:style>
  <w:style w:type="paragraph" w:styleId="a9">
    <w:name w:val="List"/>
    <w:basedOn w:val="a8"/>
    <w:rsid w:val="00197F20"/>
    <w:rPr>
      <w:rFonts w:cs="Mangal"/>
    </w:rPr>
  </w:style>
  <w:style w:type="paragraph" w:styleId="aa">
    <w:name w:val="caption"/>
    <w:basedOn w:val="a"/>
    <w:qFormat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197F2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97F20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197F2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9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97F20"/>
    <w:pPr>
      <w:suppressLineNumbers/>
    </w:pPr>
    <w:rPr>
      <w:rFonts w:cs="Mangal"/>
    </w:rPr>
  </w:style>
  <w:style w:type="paragraph" w:customStyle="1" w:styleId="15">
    <w:name w:val="Текст1"/>
    <w:basedOn w:val="a"/>
    <w:rsid w:val="00197F20"/>
    <w:pPr>
      <w:spacing w:after="0" w:line="100" w:lineRule="atLeast"/>
    </w:pPr>
    <w:rPr>
      <w:rFonts w:ascii="Consolas" w:eastAsia="Droid Sans Fallback" w:hAnsi="Consolas" w:cs="Lohit Hindi"/>
      <w:kern w:val="1"/>
      <w:sz w:val="21"/>
      <w:szCs w:val="21"/>
      <w:lang w:bidi="hi-IN"/>
    </w:rPr>
  </w:style>
  <w:style w:type="paragraph" w:customStyle="1" w:styleId="ab">
    <w:name w:val="Содержимое таблицы"/>
    <w:basedOn w:val="a"/>
    <w:rsid w:val="00197F20"/>
    <w:pPr>
      <w:suppressLineNumber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bidi="hi-IN"/>
    </w:rPr>
  </w:style>
  <w:style w:type="paragraph" w:customStyle="1" w:styleId="16">
    <w:name w:val="Основной текст1"/>
    <w:basedOn w:val="a"/>
    <w:rsid w:val="00197F20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Style8">
    <w:name w:val="Style8"/>
    <w:basedOn w:val="a"/>
    <w:rsid w:val="00197F20"/>
    <w:pPr>
      <w:widowControl w:val="0"/>
      <w:autoSpaceDE w:val="0"/>
      <w:spacing w:after="0" w:line="472" w:lineRule="exact"/>
      <w:ind w:firstLine="706"/>
      <w:jc w:val="both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17">
    <w:name w:val="Текст примечания1"/>
    <w:basedOn w:val="a"/>
    <w:rsid w:val="00197F20"/>
    <w:rPr>
      <w:sz w:val="20"/>
      <w:szCs w:val="20"/>
    </w:rPr>
  </w:style>
  <w:style w:type="paragraph" w:styleId="ac">
    <w:name w:val="annotation subject"/>
    <w:basedOn w:val="17"/>
    <w:next w:val="17"/>
    <w:rsid w:val="00197F20"/>
    <w:rPr>
      <w:b/>
      <w:bCs/>
    </w:rPr>
  </w:style>
  <w:style w:type="paragraph" w:styleId="ad">
    <w:name w:val="Balloon Text"/>
    <w:basedOn w:val="a"/>
    <w:rsid w:val="00197F20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197F20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97F20"/>
    <w:pPr>
      <w:tabs>
        <w:tab w:val="center" w:pos="4677"/>
        <w:tab w:val="right" w:pos="9355"/>
      </w:tabs>
    </w:pPr>
  </w:style>
  <w:style w:type="paragraph" w:customStyle="1" w:styleId="af0">
    <w:name w:val="Заголовок таблицы"/>
    <w:basedOn w:val="ab"/>
    <w:rsid w:val="00197F20"/>
    <w:pPr>
      <w:jc w:val="center"/>
    </w:pPr>
    <w:rPr>
      <w:b/>
      <w:bCs/>
    </w:rPr>
  </w:style>
  <w:style w:type="paragraph" w:customStyle="1" w:styleId="Normal1">
    <w:name w:val="Normal1"/>
    <w:basedOn w:val="a"/>
    <w:rsid w:val="008C50A4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B1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E54A6"/>
    <w:rPr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unhideWhenUsed/>
    <w:rsid w:val="00361E3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110D6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copytarget">
    <w:name w:val="copy_target"/>
    <w:basedOn w:val="a0"/>
    <w:rsid w:val="007F1285"/>
  </w:style>
  <w:style w:type="table" w:styleId="af2">
    <w:name w:val="Table Grid"/>
    <w:basedOn w:val="a1"/>
    <w:uiPriority w:val="59"/>
    <w:rsid w:val="00F9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6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0BA1-85D2-44E6-93C3-FEDCB95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Юрга-Мед</dc:creator>
  <dc:description>обработка персональных данных</dc:description>
  <cp:lastModifiedBy>1</cp:lastModifiedBy>
  <cp:revision>12</cp:revision>
  <cp:lastPrinted>2019-04-22T14:19:00Z</cp:lastPrinted>
  <dcterms:created xsi:type="dcterms:W3CDTF">2019-04-20T05:03:00Z</dcterms:created>
  <dcterms:modified xsi:type="dcterms:W3CDTF">2019-04-22T14:19:00Z</dcterms:modified>
</cp:coreProperties>
</file>